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8c63" w14:textId="949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освоении малых угольных местоpождений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1994 г. N 203-p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необходимым ускорить освоение малых угольных 
месторождений, особенно в Актюбинской, Алматинской, Жамбылской,
Кустанайской, Мангистауской, Семипалатинской и Южно-Казахстанской
областях, где имеются перспективные запасы угля, пригодные для
использования в качестве энергетического топлива, снабжения
коммунально-бытовых объектов 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недр, Министерству энергетики
и топливных ресурсов Республики Казахстан и компании "Отын"
совместно с главами указанных областных администраций и с 
привлечением института "Карагандагипрошахт", коммерческих
структур: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разработать и внести в Кабинет Министров
Республики Казахстан программу освоения мелких угольных 
месторождений, не вовлеченных в топливный баланс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заказчиков на разработку проектно-технической
документации и исполнителей работ по освоению этих угольных 
месторождений с заключением в установленном порядке договоров на 
пользование недрами и выдачей горных отводов.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экологии и биоресурсов Республики Казахстан
совместно с главами областных администраций, органами 
здравоохранения проработать вопросы экологической безопасности
эксплуатации месторождений, включенных в указанную программу.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
государственному имуществу совместно с Министерством энергетики
и топливных ресурсов Республики Казахстан и компанией "Отын",
главами местных администраций утвердить учредительные документы
акционерных обществ и других структурных образований, создаваемых 
для разработки мелких угольных месторождений.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выполнением данного распоряжения возложить на
Министерство энергетики и топливных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