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f2d2" w14:textId="8b5f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конвертации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1994 г. N 74-р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предложения Министерства внешнеэкономических
связей Республики Казахстан по привлечению Торгового дома Казахстана
в Австрийской Республике и его филиала в Республике Казахстан для
выполнения программы насыщения товарами потребительского рынка 
Казахстана в целях поддержания национальной валюты -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Торговому дому Республики Казахстан в Австрийской Республике
и его филиалу в Республике Казахстан осуществить закуп товаров по
импорту на сумму 50 млн. долларов США с предоставлением 
соответствующих правительственной и банковской гарантий.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выдать платежную
гарантию от имени Республики Казахстан по обязательствам 
Алматинского филиала Торгового дома Республики Казахстан в 
Австрийской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Алем Банку Казахстан под гарантию Министерства финансов
Республики Казахстан выступить гарантом перед иностранной фирмой
(банком) для реализации соглашений и контрактов.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Валютной бирже, уполномоченным банкам республики 
осуществлять в приоритетном порядке конвертацию национальной валюты
(тенге) в свободно конвертируемую валюту Алматинскому филиалу
Торгового дома Республики Казахстан в Австрийской Республике для
выполнения обязательств по заключенным контрактам и соглашениям.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