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37c5" w14:textId="df43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лата суточных pасходов членам госудаpственных и пpавительствен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pаля 1994 г. N 4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финансового обеспечения официальных,
рабочих и деловых визитов за границу государственных и
правительственных делегаций во главе с Президентом Республики
Казахстан, Вице-Президентом Республики Казахстан, Премьер-министром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оплата суточных расходов членам 
государственных и правительственных делегаций, начальникам службы
охраны и личной охраны Президента Республики Казахстан во всех
случаях осуществляется в полном объеме, включая соответствующие
должностные надбавки, а сопровождающим лицам, членам рабочих групп,
комиссарам охраны и прессе -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ях, когда принимающая сторона не берет на себя
расходы, связанные с проживанием, питанием, транспортным
обеспечением внутри страны членов делегаций, сопровождающих лиц,
членов рабочих групп, охраны и прессы, а также обслуживанием
самолета, оплату производить по фактическим затратам при предъявлении
соответству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усматривать выделение в случае необходимости валютных
средств на представительские цели в размере до 10 тыс.долларов США
в зависимости от сроков и условий пребывания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инансовый отчет об использовании валютных средств в ходе
официальных, рабочих и деловых визитов представляется в Минфин
Республики Казахстан в трехдневный срок по возвращении лицом,
сопровождавшим делегацию и получившим валю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