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b374" w14:textId="62eb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положений Договоpа о создании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октябpя 1993 г. N 442-p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решений, принятых на заседании Совета глав государств Содружества Независимых Государств в г. Москве 24 сентября 1993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дел, Министерству экономики, Министерству юстиции Республики Казахстан в установленном порядке представить на ратификацию в Верховный Совет Республики Казахстан Договор о создании Экономического союза, другие Соглашения и Решения, подписанные главами государств-участников Содружества в г. Москве, другим министерствам и ведомствам принять меры к исполнению обязательств, вытекающих из этих документов,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реализацией решений возлагается на соответствующие отделы Аппарата Президента 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экономики, Министерству финансов, Министерству внешнеэкономических связей, Министерству юстиции, Министерству иностранных дел Республики Казахстан, другим министерствам и ведомствам обеспечить участие в подготовке (подготовку) проектов соглашений по реализации положений Договора о создании Экономического союза (план-график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возложить на Первого заместителя Премьер-Министра Республики Казахстан, члена Координационно-консультативного Комитета СНГ Сембаева Д.Х.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дел, Министерству юстиции и Министерству экономики Республики Казахстан совместно с заинтересованными министерствами и ведомствами внести предложения по вопросам, требующим рассмотрения и включения в повестку дня очередного заседания Совета глав государств и Совета глав правительств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1993 г. N 442-p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ПЛАН-ГРАФИК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подготовки проектов документов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решений, принятых на заседании Совета глав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Содружества Независимых Государств в г. Москве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 сентября 1993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(таблица)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правительств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ПЛАН-ГРАФИК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подготовки проектов межправительственных соглашений, позволяющих реализовать положения Договора о создании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(таблица)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ПОВЕСТКА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заседания Совета глав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 сентября 1993 года, город Москва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 Договоре о создании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Коалиционных силах обороны, создаваемых на территории Республики Таджикистан, и совместных мерах по их материально-техническому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поддержке Заявления о мерах по нормализации обстановки на таджикско-афганской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учреждении Фонда помощи Республике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реорганизации Главного командования Объединенных Вооруженных Сил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Декларации о международных обязательствах в области прав человека и основных свобод.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сроках и месте проведения очередного заседания Совета глав государств Содружества.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готовые к подписанию Советом глав государств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Независимых Государств 24 сентября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 Положении о Совете министров иностранных дел государств-членов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Положении о Комиссии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создании межгосударственного Евроазиатского объединения угля и металла.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сотрудничестве в области охраны авторского права и смежных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первоочередных мерах по защите жертв вооруженных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 помощи беженцам и вынужденным переселенцам.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 совместных мерах по предупреждению и предотвращению блокады.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 подготовке к празднованию 50-летия Победы в Великой Отечественной войне 1941-1945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 расходах на содержание Экономического Суда Содружества Независимых Государств и численности его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 постоянных представителях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 Положении о Совете командующих Пограничными войсками.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ПРОТОКОЛЬНАЯ ЗАПИСЬ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реализации Договора о создании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подписанием Договора о создании Экономического союза поручить Координационно-консультативному Комитету Содружества Независимых Государств совместно с Исполнительным Секретариатом Содружества Независимых Государств обеспечить подготовку проектов соглашений по реализации положений Договора о создании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Совета глав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создании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Договора, именуемые в дальнейшем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исторической общности своих народов и сознавая важность расширения и углубления всесторонних и взаимовыгодных 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суверенитет каждого государства и подтверждая свою приверженность целям и принципам учредительных документов о создании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благоприятные условия для динамичного и гармоничного развития экономик и проведения экономических реформ в интересах повышения жизненного уровня населения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объективную необходимость формирования и развития общего экономического пространства, основанного на свободном перемещении товаров, услуг, рабочей силы и капиталов, а также упрочения прямых связей хозяйствующих субъектов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 важность технологических взаимосвязей высокоинтегрированных научно-технических и производственных потенциалов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условия для органичного включения своих экономик в мировое хозяйство,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создании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1. Цели и принципы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 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Экономический союз создается на основе добровольности участия, уважения суверенитета, территориальной целостности, равенства прав, а также взаимной ответственности Договаривающихся Сторон за реализацию положений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Договаривающиеся Стороны в рамках Экономического союза руководствуются следующими международно-правовыми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невмешательство в дела друг друга, уважение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мирное разрешение споров и неприменение любых видов экономического давления в отношениях друг с другом;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принятые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любой дискриминации по национальному и иным признакам в отношении юридических и физических лиц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взаимных консультаций с целью координации позиций и принятия мер в случае осуществления экономической агрессии со стороны одного государства или нескольких государств, не участвующих в настоящем Договоре, в отношении любой из Договаривающихся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Экономического союза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условий стабильного развития экономик Договаривающихся Сторон в интересах повышения жизненного уровня их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создание общего экономического пространства на базе рыночных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равных возможностей и гарантий для всех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осуществление экономических проектов, представляющих общий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совместными усилиями экологических проблем, а также ликвидация последствий стихийных бедствий и катастроф.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Экономический союз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свободное перемещение товаров, услуг, капиталов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согласованную денежно-кредитную, бюджетную, налоговую, ценовую, внешнеэкономическую, таможенную и валютную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гармонизированное хозяйственное законодательство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общей статистической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согласились, что Экономический союз создается путем поэтапного углубления интеграции, координации действий в осуществлении экономических реформ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межгосударственную (многостороннюю) ассоциацию свободной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союз;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рынок товаров, услуг, капиталов и рабочей силы;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валютный (денежный) союз.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формы интеграции предусматривается комплекс взаимосвязанных мероприятий, которые должны быть приняты и осуществлены в соответствии с отдельными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II. Торгово-экономические 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 настоящего Договора в целях создания межгосударственной ассоциации свободной торговли Договаривающиеся Стороны согласились в своих взаимоотношениях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снижение и отмену таможенных пошлин, налогов и сборов, а также количественных и всех иных равнозначных им по своим последствиям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гармонизацию таможенного законодательства, механизмов тарифного и нетарифного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таможенных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унификацию форм таможенной документации для ведения таможенной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сближение тарифов на перевозки грузов и пассажиров, транзитных тарифов при соблюдении принципа свободы транзита;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недопущение несанкционированного реэкспорта в третьи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создании таможенного союза Договаривающиеся Стороны наряду с полной отменой тарифного и нетарифного регулирования перемещения товаров, работ и услуг согласились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общего таможенного тарифа в отношениях с государствами, не участвующими в настоящем Договоре;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внешнеторговой политики в отношении государств, не участвующих в настоящем Договоре.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переходе к общему рынку Договаривающиеся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создадут необходимые правовые, экономические и организационные условия для свободного перемещения капиталов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создадут условия для добросовестной конкуренции, включая механизм антимонопольного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проводить согласованную политику в области развития транспорта и коммуникаций, направленную на осуществление эффективных перевозок грузов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обеспечат равные экономические условия для взаимного инвестирования капиталов в развитие экономик и создадут действенный механизм защиты прав и интересов инвесторов.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взаимной торговле будут применяться свободные (договорные) цены, складывающиеся с учетом интеграции внутренних рынков Договаривающихся Сторон. Договаривающиеся Стороны обязуются не применять ценовую дискриминацию в отношении их хозяйствующих субъектов.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не будут осуществлять без взаимного согласования односторонние действия неэкономического характера с целью ограничения доступа на свои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могут совместно или индивидуально вводить в соответствии с международной практикой временные защитные и иные меры по взаимной торговле, в том числе и по соображениям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согласуют порядок и условия введения таких мер путем заключения соответствующего соглашения или соглашений.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III. Предпринимательство и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обеспечат национальный правовой режим для деятельности хозяйствующих субъектов-резидентов государств-участников данного Договора на своих территориях.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содействуют развитию прямых экономических связей между хозяйствующими субъектами, создают благоприятные условия для укрепления производственной кооперации.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содействуют созданию совместных предприятий, транснациональных производственных объединений, сети коммерческих и финансово-кредитных учреждений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координируют свою инвестиционную политику, включая привлечение иностранных инвестиций и кредитов в областях, представляющих взаимный интерес, осуществляют совместные капиталовложения, в том числе и на компенсационной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IV. Денежно-кредитные, финансовые и валютные отношения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согласовывают политику в области денежно-кредитных, валютных и финансовых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этапе функционирования межгосударственной ассоциации свободной торговли Договаривающиеся Стороны используют в своих валютно-кредитных и финансовых отношениях: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мультивалютную систему, охватывающую национальные валюты, функционирующие в отдельных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систему, основанную на рубле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формирования валютного союза обеспечивается переход во взаимных расчетах к моновалютной системе, основанной на общей (резервной) валюте, в основе которой лежат наиболее употребляемые и стабильные валюты Договаривающихся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валютно-денежной системы, базирующейся на использовании национальных валют, будет осуществляться поэтапно через создание платежного союза, основанного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признания национальных валют и осуществления их официальных котировок;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платежей в национальных валютах с использованием многостороннего клиринга через Межгосударственный банк и другие расчетные центры;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введения механизма согласованного взаимного кредитования дефицитов платежных балансов;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взаимной конвертируемости национальных валют по текущим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углубления интеграционных процессов платежный союз будет трансформирован в валютный союз, предусматривающий: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плавающих курсов валют и согласование пределов их взаимных колебаний;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банковского механизма поддержания курсов валют;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полной конвертируемости национальных валют.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Государства, заключившие соглашение о практических мерах по созданию рублевой зоны нового типа или присоединившиеся к ним, регулируют меры по объединению денежных систем на основе двусторонних соглашений с Российской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проводят последовательную гармонизацию налоговых систем. Они унифицируют виды основных налогов, а также законодательные положения о порядке взимания налогов (субъекты и объекты налогообложения) и о применении ставок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налоговых систем Договаривающихся Сторон осуществляется путем заключения отдельного соглашения о налоговой политике, осуществляемой в рамках Экономического союза, а также на основе единства методологии учета затрат на производство.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V. Социальная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обеспечивают безвизовый режим перемещения их граждан в пределах территории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признают необходимым согласование их политики в области трудовых отношений в соответствии с положениями конвенций и рекомендаций Международной организации труда и на основе регулирования доходов населения с учетом состояния производства и потребительского рынка, необходимости поддержания уровня жизни нетрудоспособных и малообеспеченных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не допускают дискриминации граждан по национальному или любому иному признаку в вопросах предоставления рабочих мест, оплаты труда, обеспечения других условий работы, предоставления социальных гарантий.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взаимно признают документы об образовании и квалификации работников других Договаривающихся Сторон без дополнительного их подтверждения, если этого не требуют условия и характер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проводят скоординированную политику в области условий и охраны труда с учетом общепринятых международных правил, выработки общих требований к нормам и правилам по охране труда, осуществления государственного надзора и экспертизы условий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заключат специальные соглашения, регулирующие миграцию рабочей силы и взаимные обязательства в области социального страхования, пенсионного обеспечения граждан и по другим вопросам, требующим такого согласования государствами, входящими в Экономический союз.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VI. Правовое регулирование экономических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Экономические отношения между Договаривающимися Сторонами и их хозяйствующими субъектами регулируются настоящим Договором, двусторонними и многосторонними соглашениями, нормами международного права и национальным законодательством. В случае, если настоящим Договором установлены иные нормы и правила, чем предусмотренные национальным законодательством, применяются правила и нормы международного права и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Стороны, признавая необходимость достижения единообразного регулирования экономических отношений, согласились привести национальное законодательство в соответствие с нормами настоящего Договора 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договорились: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модельные акты, регулирующие хозяйственные взаимоотношения;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работу по координации и сближению действующего национального законодательства на основе модельных проектов и норм международного права с целью устранения противоречий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принятие новых национальных законодательных актов по экономическим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предварительную экспертизу проектов нормативных актов, обеспечивающую соответствие этих актов нормам международного права, настоящему Договору, двусторонним и многосторонним соглашениям.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Главы VII. Институты (органы)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деятельности Экономического союза Договаривающиеся Стороны используют существующие и создают новые совместные исполнительные и координационные институты.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глав государств и Совета глав правительств по вопросам функционирования Экономического союза принимаются с общего согласия - консенсусом. Любое государство может заявить о своей незаинтересованности в том или ином вопросе, что не должно рассматриваться в качестве препятствия для принятия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формирования, функционирования и финансирования институтов Экономического союза, координация их деятельности с деятельностью экономических органов Содружества Независимых Государств регламентируются отдельными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VIII.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Членство в Экономическом союзе влечет принятие полного объема обязательств и приобретение всех прав, предусмотренных настоящим Договором, и не является препятствием в осуществлении экономических связей с государствами, не входящими в него, а также экономическими группировками и сообществами, если это не противоречит интересам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несут взаимную ответственность за выполнение настоящего Договора, воздерживаются от любых шагов, ставящих под угрозу его выполнение.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Государству, выразившему готовность принять на себя только часть обязательств по настоящему Договору с согласия членов Экономического союза, может быть предоставлен статус ассоциированного члена. Условия присоединения государств к Экономическому союзу на правах ассоциированного члена определяют члены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обязуются решать спорные вопросы, связанные с толкованием и выполнением настоящего Договора, путем переговоров или путем обращения в Экономический Суд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Экономический Суд признает, что какое-либо государство - член Экономического союза не выполнило одного из обязательств, возлагаемого на него настоящим Договором, это государство обязано принять меры, связанные с выполнением решения Экономического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разработают и заключат специальное соглашение о порядке рассмотрения спорных вопросов, связанных с хозяйственными отношениями субъектов государств - членов Экономического союза, а также о системе санкций за невыполнение принятых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урегулировать спорные вопросы путем переговоров или через Экономический Суд Содружества Независимых Государств Договаривающиеся Стороны согласились решать их в других международных судебных органах в соответствии с их правилами и процедурами.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Оговорки к настоящему Договору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Договор могут быть внесены изменения и дополнения с общего согласия Договаривающихся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заключается сроком на 10 лет и будет автоматически продлеваться на последующие пятилетние периоды, если ни одна из Договаривающихся Сторон не заявит о прекращении своего участия в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может заявить о выходе из настоящего Договора, уведомив об этом другие Договаривающиеся Стороны не менее чем за 12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подписавшими его Договаривающимися Сторонами в соответствии с их конституционной процедурой.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открыт для присоединения любого государства-участника Содружества Независимых Государств, признающего его положения при согласии участников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после сдачи государству-депозитарию на хранение третьей ратификационной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каждого государства, которое ратифицирует Договор или присоединится к нему после сдачи государству-депозитарию третьей ратификационной грамоты или акта о присоединении, Договор вступит в силу на тридцатый день после сдачи этим государством своей ратификационной грамоты или акта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Государством-депозитарием настоящего Договора является Республика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настоящий Договор,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Коллективных миротворческих силах и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мерах по их материально-техническому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Соглашения, далее - государства-участники, учитывая соглашения и договоры, заключенные между государствами-участниками по вопросам обороны и безопасности и поддержания мира в Содружестве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благоприятных условий для своевременного и бесперебойного обеспечения воинских формирований государств-участников, выполняющих задачи в соответствии с настоящим Соглашением,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термин "Коллективные миротворческие силы" (КМС)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формирования Республики Казахстан, Кыргызской Республики, Российской Федерации, Республики Таджикистан, Республики Узбекистан и других государств-участников Содружества Независимых Государств с их вооружением, боеприпасами, военной техникой и имуществом, выделенные государствами-участниками для выполнения задач по стабилизации обстановки и поддержания мира и находящиеся под Объединенным командованием (ОК КМС).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задачи и порядок функционирования ОК КМС определяются Положением об Объединенном командовании Коллективных миротворческих сил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выделяют в состав КМС согласованное количество сил и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несут ответственность за комплектование, обучение, подготовку, финансирование и материально-техническое обеспечение выделенных в состав КМС сил 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Недостающие материальные средства государства-участники приобретают друг у друга на основе договоров и взаиморасчетов на единых принципах ценообразования.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обеспечением деятельности и содержанием личного состава Объединенного командования Коллективных миротворческих сил, осуществляются за счет долевых взносов государств-участников, выделяемых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Государство-участник, являющийся принимающей Стороной, обеспечивает прием и размещение войск (сил), входящих в состав КМС, и предоставляет необходимую инфраструктуру для выполнении поставленных перед КМС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обеспечивает беспрепятственное и бесперебойное перемещение воинских грузов, доставляемых воздушным и наземным транспортом, для материально-технического обеспечения КМС через свою территорию без лицензий на ввоз (вывоз) и без взимания таможенных пошлин, налогов и иных сборов на основании воинских пропусков, выдаваемых министерствами обороны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осуществят мероприятия по обеспечению безопасности транзитных перевозок воинских грузов КМС по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обязуется обеспечивать транзитный проезд (пролет) по своей территории военнослужащих, служащих из состава КМС, а также членов их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деятельности КМС государства-участники будут предоставлять свое воздушное пространство, аэродромы, обеспечивать стоянку, обслуживание самолетов (вертолетов) и личного состава на безвозмездной основе и заправку за плату и не будут производить действий, приводящих к нарушению или затруднению нормального их функционирования.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связанные с организацией и ведением военной разведки в интересах КМС, определяются отдельными соглашениями между Российской Федерацией и другими государствами-участниками.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примут необходимые меры для материально-технического обеспечения своих войск, входящих в состав КМС, за счет запасов вооружений, военной техники, боеприпасов и других материальных средств, создаваемых и хранящихся на военных базах, находящихся на территории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будут осуществлять ремонт военной техники, вооружения и восполнение потерь своих воинских формирований собственными силами на территории государства-участника, являющегося принимающей Стороной, а при необходимости -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не будет препятствовать выводу такой военной техники и вооружения для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споры, возникающие в ходе реализации настоящего Соглашения, государства-участники будут разрешать путем взаимных консультаций и заключения дополнительных соглашений.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любого государства-участника Содружества Независимых Государств, а также других государств, разделяющих цели данного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для каждого из государств-участников в соответствии с его законодательными процедурами.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будет действовать до принятия нового решения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Казахстан,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Соглашением глав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Коллективных миротворческих силах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совместных мерах по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материально-техническому обеспечению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 Объединенном командовании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Коллективных миротворческих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Объединенное командование Коллективных миротворческих сил (далее - Объединенное командование) является временным органом военного управления и создается на период выполнения соответствующих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Объединенное командование взаймодействует с министерствами (комитетом) обороны и другими ведомствами государств-участников в объеме возложенных на него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Полномочия Объединенного командования в объеме, определенном настоящим Положением, распространяются на все воинские формирования, переданные в его оперативное подчинение.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Организационно-штатная структура Объединенного командования утверждается министрами обороны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II. Предназначение, состав и функции Объединенного командования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Объединенное командование является органом военного управления и предназначено для руководства Коллективными миротворческими силами (КМС).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Объединенное командование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командования в составе Командующего, начальника Штаба - первого заместителя Командующего, заместителей и других должностных лиц, предусмотренных организационно-штатной структурой Объединенного командования;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Штаба в составе Начальника Штаба, его заместителей, представителей Вооруженных Сил государств-участников и соответствующих, согласованных с министерствами (комитетом) обороны государств-участников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отделов по работе с личным составом, вооружения, тылового обеспечения и других органов в соответствии с организационно-штатной структурой Объединенного командования.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функции Объединенного командования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военно-политической обстановки в регионе функционирования и представление докладов с выводами по ней высшим органам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решений глав государств-участников на оперативное применение КМС;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КМС при подготовке и проведении операций (боевых действий);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КМС в постоянной боевой готовности к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мер по повышению уровня подготовки штабов и войск КМС, совершенствованию системы их материально-технического обеспечения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переговорном процессе по стабилизации обстановки в принимающем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взаимодействия с органами управления государств-участников по вопросам комплектования частей и подразделений КМС личным составом, обеспечения их вооружением, военной техникой и материально-техническими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Командующий Коллективными миротворческими силами назначается главами государств-участников по представлению министров обороны государств-участников. Он подотчетен главам и министрам обороны государств-участников и является прямым начальником для всего личного состава КМС.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функции Командующего КМС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решений глав государств-участников на оперативное применение КМС;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докладов министрам обороны государств-участников, выводов из военно-политической и оперативной обстановки в регионе, предложений на проведение операций по пресечению актов агрессии;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принятие решения в чрезвычайной обстановке о проведении операций (боевых действий) с последующим докладом главам государств и министрам обороны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КМС при подготовке операций (боевых действий) и управление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поддержание рабочих контактов с министерствами обороны государств-участников и местными органами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переговоров в пределах своих полномочий с представителями конфликтующих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руководство оперативной и боевой подготовкой подчиненных штабов и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военных представителей государств-участников, входящих в состав Объединенного командования;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финансами и материально-техническими средствами, выделенными для обеспечения деятельности КМС.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Командующий КМС имеет право при необходимости вносить изменения в организационно-штатную структуру Объединенного командования КМС с увеличением до 10 процентов установленной штатной численности личного состава по согласованию с министрами (Председателем Комитета) обороны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Штаб является главным органом управления Объединенного командования. Он формируется на коалиционной основе с участием представителей всех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функции штаба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военно-политической, оперативной обстановки в регионе и подготовка выводов и предложений для доклада Командующему;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подготовке и проведению операций (боевых действий);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применения КМС и своевременное доведение задач до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взаимодействия, всестороннего обеспечения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войск к боевым действиям;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выполнением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взаимодействия с генеральными (главными) штабами государств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организация комплектования войск личным составом, обеспечение вооружением, военной техникой, боеприпасами и другими материально-техническими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ведения переговоров, официальных встреч и других мероприятий в интересах стабилизации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 Штаба возглавляет Штаб, является первым заместителем Командующего и прямым начальником для всего личного состава Объединенного командования и КМС.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функции начальника Штаба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Штаба и координация деятельности органов Объединенного командования по контролю исполнения решений Командующего;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Командующему выводов из оценки военно-политической, оперативной обстановки и предложений на применение КМС;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органов Объединенного командования при планировании применения КМС, организации взаимодействия, всестороннего обеспечения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планированием и осуществлением мероприятий по повышению уровня боевой готовности штабов и войск, их оперативной и боевой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контроля за выполнением принятых Командующим решений и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подготовкой предложений и документов по обеспечению КМС вооружением, военной техникой, боеприпасами и другими материальными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поддержания взаимодействия с министрами обороны, органами военного управления и безопасности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функций Командующего в его отсутствие.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Представители Вооруженных Сил государств-участников являются заместителями Начальника Штаба и выполняют свои обязанности применительно ко всем функциям Штаба Объединенного командования.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Принимающее государство предоставляет и обеспечивает Объединенному командованию все возможности, включая материально-техническое обеспечение и обслуживание, необходимые для выполнения его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Здания и сооружения, выделенные для Объединенного командования, неприкосновенны и пользуются иммунитетом от обыска, конфискации, наложения ареста и иных административных или судебных действий. Любые указанные действия возможны только с согласия Командующего КМС или по решению глав государств-участников. Власти принимающего государства обязаны принять все надлежащие меры для защиты зданий и сооружений, выделенных для нужд Объединенного командования от противоправных посягательств.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Объединенного командования неприкосновенны. Они могут быть подвергнуты досмотру, проверке, изъятию только с согласия Объединенного командования или глав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Официальная корреспонденция, почта Объединенного командования неприкосновенны, они не подлежат ни вскрытию, ни задержанию.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Курьеры и фельдъегери Объединенного командования пользуются при исполнении служебных обязанностей личной неприкосновенностью и защитой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Свобода передвижения военнослужащих и служащих Объединенного командования, а также членов их семей гарантируется принимающим государством на всей ее территории с учетом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Военнослужащие и служащие Объединенного командования уважают суверенитет и законодательство принимающего государства, не вмешиваются в его внутренние дела и не участвуют во внутренних конфликтах.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Уголовную, административную и гражданскую юрисдикцию в отношении лица, входящего в состав Объединенного командования, в связи с действиями, совершенными им при исполнении служебных обязанностей, осуществляет государство-участник, гражданином которого это лицо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Налоги, сборы и пошлины на территории принимающего государства не распространяются на военнослужащих и гражданский персонал Объединенного командования.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Военнослужащие и гражданский персонал Объединенного командования при ввозе и вывозе предметов, предназначенных для служебного пользования, не облагаются таможенными пошлинами и сборами.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Военнослужащие и гражданский персонал откомандировываются в распоряжение Объединенного командования КМС на территории принимающего государства временно, на срок до шести месяцев, без исключения из списков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отправка военнослужащих и гражданского персонала осуществляется соответствующими министерствами (комитетом) обороны и Главным командованием ОВС СНГ на основе установленного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Военную форму одежды и знаки различия военнослужащие Объединенного командования носят согласно порядку и правилам, установленным в посылающем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Военнослужащие и гражданский персонал КМС обеспечиваются денежным, вещевым, продовольственным и другими видами довольствия по нормам, установленным законодательством посылающего государства. Им предоставляются дополнительные гарантии и компенсации применительно к установленным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военнослужащие и гражданский персонал Объединенного командования КМС и воинских частей обеспечения (коалиционного состава) получают денежное довольствие по должностям, с которых они были направлены в состав КМС.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Медицинское обеспечение КМС на территории принимающего государства осуществляется с использованием сил и средств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Финансирование деятельности Объединенного командования осуществляется за счет долевых взносов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Контроль за финансово-хозяйственной деятельностью Объединенного командования осуществляется в порядке, устанавливаемом министрами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управления войсками (силами), входящими в состав КМС, и обеспечения связи взаимодействия Объединенного командования государства-участники выделяют технику связи и личный состав войск связи в соответствии с согласованными квотами.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глав государств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Коллективных миротворческих силах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 совместных мерах по 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материально-техническому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Размеры долевых взносов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финансирования деятельности Объединенного командования Коллективных миротворческих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           - 15%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Кыргызская Республика                       - 10%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Российская Федерация                        - 50%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Таджикистан                      - 10%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Узбекистан                       - 15%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поддержке Заявления о мерах по нормализации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обстановки на таджикско-афганской границе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государств Азербайджанской Республики, Республики Армения, Республики Беларусь, Республики Молдова, Туркменистана, Украины,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глубокую озабоченность осложнением ситуации на таджикско-афганской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поддержать Заявление о мерах по нормализации обстановки на таджикско-афганской границе, принятое главами государств Республики Казахстан, Кыргызской Республики, Российской Федерации, Республики Таджикистан, Республики Узбекистан в Москве 7 августа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    За Республику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 учреждении Фонда помощи Республике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исторически сложившиеся прочные связи, традиции тесного сотрудничества и взаимопомощи,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поддерживая усилия руководства Республики Таджикистан по нормализации политической и социально-экономической обстановки в республике,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учитывая необходимость оказания в этих целях содействия Республике Таджикистан,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Фонд помощи Республике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главам правительств государств-участников СНГ образовать рабочую группу для разработки проектов учредительных документов Фонда помощи Республике Таджикистан и внести их на очередное заседание Совета глав государств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реорганизации Главного командования Объединенных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Вооруженных Сил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Главы государств-участников Содружества Независимых Государств, подтверждая необходимость сосредоточения усилий на координации военного сотрудничества, развитии его различных форм и согласовании основных принципов военного строительства государств-участников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до конца 1993 года Главное командование Объединенных Вооруженных Сил Содружества Независимых Государств в Штаб по координации военного сотрудничества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Совету министров обороны государств-участников Содружества: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декабря 1993 года разработать и представить Совету глав государств Содружества проекты организационно-штатной структуры Штаба по координации военного сотрудничества государств-участников Содружества численностью до 250 человек и Положения о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января 1994 г. подготовить и представить Совету глав государств Содружества предложения о внесении в международно-правовые документы изменений и дополнений, вытекающих из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Правительствам государств-участников Содружества обеспечить правовую и социальную защищенность военнослужащих и лиц гражданского персонала, высвобождаемых при реорганизации Главного командования Объединенных Вооруженных Сил Содружества Независимых Государств и дальнейших организационно-штатных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Освободить маршала авиации Шапошникова Евгения Ивановича от должности Главнокомандующего Объединенными Вооруженными Силами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Упразднить должность Главнокомандующего Объединенными Вооруженными Силами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Главным командованием Объединенных Вооруженных Сил Содружества на период реорганизации (до конца 1993 года) возложить на начальника штаба Объединенных Вооруженных Сил Содружества генерал-полковника Самсонова Виктора Николаевича.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Глав государств-участников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 о международных обязательствах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 человека и основных свобод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Главы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актуальность проблем, связанных с соблюдением прав человека, включая права лиц, принадлежащих к национальным меньшинствам, на территории всех государств-участников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подтверждая, что в Алма-Атинской декларации от 21 декабря 1991 года государства-участники Содружества заявили о намерении гарантировать в соответствии со своими конституционными процедурами выполнение международных обязательств, вытекающих из договоров и соглашений бывшего Союза ССР,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ответственность государств-участников Содружества в деле защиты прав и свобод личности,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государства - участники Совещания по безопасности и сотрудничеству в Европе обязались рассмотреть вопрос об участии в Международном Пакте о гражданских и политических правах, Факультативном протоколе к нему, Международном Пакте об экономических, социальных и культурных правах, а также других международных соглашениях в области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принципам, закрепленным в Уставе ООН и Всеобщей декларации ООН по правам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заявляют, что государства-участники Содружества Независимых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Рассмотрят и примут соответствующие решения, связанные с оформлением правопреемства в отношении договоров и соглашений по правам человека, упомянутых в приложении к настоящей Декларации, а также по отношению выполнения обязательств в области прав человека и основных свобод, вытекающих из международных договоров и соглашений, участником которых являлся Союз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Будут регулярно в ходе встреч глав государств-участников Содружества Независимых Государств обсуждать проблемы, связанные с выполнением международных договоров и соглашений по правам человека, с целью выявления и устранения препятствий для эффективного соблюдения прав человека и основных свобод;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Предпримут необходимые усилия для урегулирования в своих отношениях с другими государствами-участниками Содружества вопросов, касающихся соблюдения прав человека, в том числе путем заключения двусторонних и многосторонних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Выражают твердое намерение разработать и заключить в ближайшее время Конвенцию Содружества Независимых Государств по правам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Предпримут необходимые меры с целью приведения своего национального законодательства в соответствие с обязательствами по действующим международным соглашениям в области прав человека и, в частности, с документами Совещания по безопасности и сотрудничеству в Европе.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настоящую Декларацию, ее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Декларации глав государств-участников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международных обязательствах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человека и основных свобод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основных международных договоров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человека, в которых участвовал СССР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дата принятия   участие СССР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Конвенция о предупреждении    9.12.1948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преступления геноцида и                      3.05.1954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наказании за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Конвенция о борьбе с         21.03.1950 г.   присоединился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торговлей людьми и с                         11.08.1954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эксплуатацией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проституции третьими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Конвенция о политических     31.03.1953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правах женщин                                3.05.1954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Конвенция относительно        7.12.1953 г.   присоединился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рабства, подписанная в                       8.08.1956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Женеве 25.09.1926 г,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изменениями, внесенными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Протоколом от 7.12.1953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Дополнительная конвенция об   7.09.1956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упразднении рабства,                         7.09.1957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работорговли и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обычаев, сходных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Конвенция о гражданстве      20.02.1957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замужней женщины                             17.09.1958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Международная конвенция о    21.12.1965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ликвидации всех форм                         4.02.1969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расовой дискриминации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Международный пакт об        16.12.1966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экономических, социальных                    16.10.1973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культурных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Международный пакт о         16.12.1966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гражданских и политических                   16.10.1973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Факультативный протокол     16.12.1966 г.   присоединился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Международному пакту                      5.07.1993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гражданских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политических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Конвенция о неприменимости  26.11.1968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срока давности к военным                    22.04.1969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человечества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Международная конвенция о   30.11.1973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пресечении преступления                     26.11.1975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апартеида и наказании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Конвенция о ликвидации всех 18.12.1979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 дискриминации в                        19.12.1980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Конвенция против пыток и    10.12.1984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жестоких,                            21.01.1987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бесчеловечных или унижающих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достоинство видов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Международная конвенция     10.12.1985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 апартеида в спорте                   7.05.1987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Конвенция о правах ребенка  20.11.1989 г.   ратифицировал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13.06.1990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сроках и месте проведения очередного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заседания Совета глав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предложения о сроках и месте проведения очередного заседания, Совет глав государств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очередное заседание Совета глав государств Содружества Независимых Государств в ноябре 1993 года в городе Ашгабаде;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Координационно-консультативному Комитету Содружества внести предложения в проект повестки дня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согласованного текста многосторонних документов образовать рабочие группы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Положения о Совете министров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дел государств-членов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Совете министров иностранных дел государств-членов Содружества Независимых Государств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Положения о Совете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министров иностранных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Содружества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Совете министров иностранных дел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министров иностранных дел (далее - СМИД) учреждается в соответствии со статьей 27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СМИД в своей деятельности руководствуется целями и принципами Устава Организации Объединенных Наций и Совещания по безопасности и сотрудничеству в Европе, Уставом Содружества Независимых Государств, соглашениями, заключенными в рамках Содружества, решениями Совета глав государств и Совета глав правительств,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II. Состав и структура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Членами СМИД являются министры иностранных дел государств-членов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заседаниях СМИД может участвовать Исполнительный секретарь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заседаниях СМИД в качестве наблюдателей по решению СМИД могут участвовать министры иностранных дел других государств или лица, ими уполномоченные.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осуществление Соглашения о группах военных наблюдателей и коллективных силах по поддержанию мира в Содружестве Независимых Государств и последующих Ташкентских протоколов к нему при СМИД создается Постоянная консультативная комиссия по миротворческой деятельности (КМД).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КМД утверждает СМИД.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Организацию взаимодействия в реализации международных соглашений и решений других вопросов в области безопасности и разоружения СМИД осуществляет через Совместную консультативную комиссию по вопросам разоружения (СККР), созданную в соответствии с Соглашением, подписанным главами государств Содружества Независимых Государств 9 октября 1992 года в Бишкеке.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III. Задачи и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Основными задачами СМИД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внешнеполитической деятельности государств-членов Содружества по вопросам,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решений Совета глав государств и Совета глав правительств по вопросам международных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эффективности совместных действий государств-членов Содружества по внешнеполитической сфере, включая взаимодействие их дипломатических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успешному решению внешнеполитических задач, общих для государств-членов Содружества, разработке концептуальных подходов к глобальным проблемам международной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мирного урегулирования возникающих между государствами-членами споров и конфликтов и создания обстановки мира, согласия и стабильности в Содружестве;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укреплению дружбы, добрососедства и взаимовыгодного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укрепление сотрудничества Содружества Независимых Государств с Организацией Объединенных Наций и Совещанием по безопасности и сотрудничеству в Европе, а также другими международными организациями в политической, экономической, социальной, гуманитарной, экологической и иных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СМИД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предложения, готовит и принимает рекомендации для советов глав государств и Совета глав правительств, обеспечивает выполнение их решений по вопросам внешней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согласовывает вопросы повестки дня заседания совета глав государств и Совета глав правительств, относящиеся к компетенции внешнеполитических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 различных уровнях консультации по проблемам внешней политики и международных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обмену опытом и информацией по внешнеполитическим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 организации взаимодействия государств-членов Содружества Независимых Государств в Организации Объединенных Наций и на других международных форумах, включая возможность выдвижения совместных инициатив;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Координационно-консультативным комитетом, Советом министров обороны, Комиссией по правам человека и другими органами Содружества и при необходимости проводит с ними совместные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совершенствованию информационного обеспечения внешнеполитической деятельности государств-членов Содружества, работе с архивами, по подготовке и повышению квалификации дипломатических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решает другие вопросы по поручению Совета глав государств и Совета глав правительств.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IV. Организация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Заседания СМИД проводятся не реже одного раза в три месяца, как правило, в Минске.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приглашению заинтересованного государства заседание СМИД может быть проведено в этом государстве в случае согласия остальных членов СМИД.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Внеочередные заседания СМИД проводятся по решению Совета глав государств, Совета глав правительств, СМИД, а также по предложению одного из государств-членов Содружества, поддержанному двумя другими государствами-членами.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заседаниях СМИД принимают участие члены СМИД или лица, ими уполномоченные.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Председательствование в СМИД осуществляется членами СМИД поочередно в течение шести месяцев в порядке русского алфавита названий государств-членов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заседаний СМИД формируется на основе соответствующих решений и поручений Совета глав государств и Совета глав правительств, предложений министров иностранных дел государств-членов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предназначенные для рассмотрения по вопросам повестки дня очередного заседания СМИД, рассылаются не позднее чем за 10 дней до открытия заседания за исключением случаев созыва внеочередного заседания СМИД.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позже чем через 10 дней после очередного заседания СМИД документы заседания рассылаются государствам-членам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заседания любой из членов СМИД может предложить включить в повестку дня новый вопрос.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СМИД при необходимости может создавать рабочие и вспомогательные органы из полномочных представителей государств-членов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СМИД по вопросам существа принимаются с общего согласия членов СМИД. Любой из членов СМИД может заявить о своей незаинтересованности в том или ином вопросе, что не должно рассматриваться в качестве препятствия для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СМИД, принимаемые в соответствии с поручениями Совета глав государств или Совета глав правительств, вступают в силу после их утверждения соответственно Советом глав государств или Советом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Организационно-техническое обеспечение деятельности СМИД, включая согласование даты, места и повестки дня заседания, рассылку документов, осуществляется Исполнительным Секретариатом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Рабочим языком СМИД является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V. Председатель СМИД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Председатель открывает и закрывает каждое заседание СМИД, предоставляет слово выступающим, ставит вопрос на голосование, объявляет о принятых решениях, выносит решения по порядку ведения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представляет СМИД на заседаниях Совета глав государств и Совета глав правительств.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создании межгосударственного Евроазиатского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объединения угля 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 общепризнанными принципами и нормами международного права и статьей 34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исторической общности своих народов и сложившихся между государствами хозяйственных связях,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совместными усилиями взаимовыгодное и равноправное сотрудничество в металлургической и угольной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Создать межгосударственное Евроазиатское объединение угля и металла (в дальнейшем Объединение), основанное на общих целях, общем рынке и общих институтах.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действует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являющегося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призвано создать благоприятные условия для рационального развития производства на высоком техническом уровне, взаимовыгодной реализации продукции, занятости населения и повышения его благосостояния.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функционирования Объединения создаются органы управления в соответствии с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управления возглавляются поочередно представителями государств-участников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Структура органов управления Объединения исключает возможность принятия решений в пользу одной из Сторон в ущерб общим интересам.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органов управления и порядок их деятельности регламентируются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органов управления Объединения являются обязательными для государств-участников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спорных вопросов в Объединении создается Арбитражная комиссия (в дальнейшем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действует в целях обеспечения выполнения экономических обязательств в рамках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ведению Комиссии относится разрешение споров, возникающих при исполнении настоящего Соглашения. Комиссия вправе толковать положения настоящего Соглашения и иные акты органов управления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осуществляет свою деятельность в соответствии с настоящим Соглашением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назначаются правительствами государств-участников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органов управления Объединения осуществляется в порядке, предусмотренном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разделяющих его цели и принципы.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 в соответствии с конституционными процедурами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вступает в силу с момента сдачи на хранение государству-депозитарию третьей ратификационной грамоты. Для Сторон, ратифицировавших его позднее, - с момента сдачи каждым из них ратификационной грамоты. Для государств, присоединившихся к настоящему Соглашению, - с момента сдачи государству-депозитарию документа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действует в течение пяти лет со дня вступления его в силу и автоматически продлевается на последующие пятилетние периоды, если Стороны не примут решение о прекращении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Обязательства, возникшие в период участия в настоящем Соглашении, действуют до их полного выполнения.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вправе выйти из Объединения. О таком намерении она письменно извещает другие Стороны за 12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                  За Республику Грузия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Межгосударственного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Евроазиатского объединения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угля и металла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межгосударственного Евроазиатского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угля 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Межгосударственное Евроазиатское Объединение угля и металла (в дальнейшем Объединение) является межгосударственной организацией и создано в соответствии с Соглашением глав государств о создании межгосударственного Евроазиатского объединения угля и металла от 24 сентября 1993 года, подписанным в городе Москве.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Объединение учреждено Республикой Армения, Республикой Беларусь, Республикой Казахстан, Кыргызской Республикой, Республикой Молдова, Российской Федерацией, Республикой Таджикистан, Республикой Узбекистан, Украиной, а также Республикой Грузия, которые становятся государствами-участниками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открыто для присоединения любого государства, признающего его Устав. После присоединения это государство становится также государством-участником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II. Цели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деятельности Объединения является сотрудничество в создании благоприятных условий для эффективного развития угольной и металлургической промышленности, включая рациональное использование сырьевой базы, координацию в проведении научно-технической и инвестиционной политики, взаимовыгодные поставки и реализацию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 основной цели Объединение в рамках предоставленных ему полномочий с учетом интересов государств-участников Объединения: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рекомендации по проведению общей промышленной и экономической политики в области развития предприятий угольной и металлургической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созданию безопасных условий труда и взаимодействию горноспасательных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меры, способствующие рациональному использованию естественных ресурсов с учетом общих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рекомендации по кооперационным поставкам сырья, топлива, полуфабрикатов и готовой продукции для наиболее рационального использования производственного потенциала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первоочередному обеспечению необходимой продукцией предприятий государств-участников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общей экономической политике в области ценообразования на продукцию угольной и металлургической промышленности, экспортных и импортных пошлин на сырье, материалы и оборудование, необходимые для производства металла и добычи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условия перевозок и тарифы, организует оперативный контроль и регулирование грузопотоков;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рекомендации по обеспечению предприятий импортной продукцией и замещению ее производимой в государствах-участниках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рекомендации по квотам на производство, поставку и торговлю углями, металлоломом и металлопродукцией с учетом взаимных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необходимые условия для привлечения инвестиций в угольную и маталлургическую промышленности, в том числе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обмен и обработку информации, необходимой для скоординированных действий в сфере производства и торговли продукцией;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стандартизации и учету с целью перехода на международные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консультации и проводит исследования по изучению изменений и тенденций в металлопотреблении на внешнем и внутреннем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созданию и развитию межгосударственных компаний различных форм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добивается выполнения своей основной цели в интересах всех государств-участников настоящего Объединения, не допуская недобросовестной конкуренции в том числе направленной на достижение монопольного положения в пределах внутреннего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III. Правовой статус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является юридическим лицом, имеет самостоятельный баланс, расчетные и иные счета в банках, а также эмблему, печать, штамп и бланки со своим наименованием.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управления Объединения представляют его в пределах полномочий, оговоренных в Уставе.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имеет право самостоятельно формировать свою структуру управления, учреждать банк, его отделения и представительства.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не несет ответственности по обязательствам государств-участников Объединения равно как и государства-участники объединения не несут ответственности по обязательствам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Официальным языком Объединения является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Местонахождение органов управления Объединения устанавливается с общего согласия государств-участников Объединения с регистрацией его по месту нахождения штаб-квартиры.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Штаб-квартира Объединения находится в городе Москве.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IV. Органы управления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Органами управления Объединения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Объединения (далее - Коллегия);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комитет (далее - Комитет);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Арбитражная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комиссия.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состоит из руководителей министерств и ведомств угольной и металлургической промышленности государств-участников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создается для обеспечения согласования действий Комитета с правительствами государств-участников Объединения по вопросам экономической политики государств, а также принятия решений по принципиальным вопросам деятельности Объединения, вносимым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исключительной компетенции Коллегии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Рассмотрение и подготовка предложений по приему новых государств-участников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Утверждение рекомендаций Комитета по общей стратегии развития угольной и металлургической промышленности, проведению ценовой и таможенной политики, квотам на производство и внешнюю торговлю.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Утверждение Президента и членов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вправе входить в Комитет с представлениями по решению любых вопросов деятельности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собирается не реже двух раз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является исполнительным органом Объединения, обеспечивающим выполнение решений Коллегии, а также самостоятельно решающим вопросы, входящие в его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состоит из специалистов угольной и металлургической промышленности, назначаемых правительствами государств-участников Объединения. От каждого государства-участника делегируется не более двух представителей сроком на 4 года. Деятельность членов Комитета до истечения срока их полномочий прекращается решением Правительства соответствующего государства по его инициативе либо по представлению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Комитета осуществляют свои функции в интересах всех государств-участников Объединения и воздерживаются от действий, несовместимых с этими интересами.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возглавляется Президентом, избираемым из числа членов Комитета поочередно от каждого государства-участника Объединения сроком на 2 года. Порядок избрания Президента определяется Коллегией.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принимает решения, вырабатывает рекомендации и дает заключения по вопросам деятельности Объединения, указанным в статье 5 настоящего Устава, доводит их до сведения государств-участников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утверждает регламент своей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Комитета обязательны для исполнения государствами-участниками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управления Объединения вправе принимать решения по рассматриваемым вопросам при наличии не менее 2/3 от количества членов данного органа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считается принятым в случае, если за него проголосовало не менее 2/3 присутствующих членов органа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Арбитражная комиссия создается для рассмотрения спорных вопросов между государствами-участниками Объединения и подготовки предложений Комитету, действует в целях обеспечения выполнения экономических обязательств в рамках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работы Арбитражной комиссии и Положение о ней утверждаются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Контрольная комиссия контролирует исполнение бюджета и других вопросов финансово-хозяйственной деятельности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работы Контрольной комиссии и Положение о ней утверждаются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организационно-технического обеспечения работы Объединения формируется Рабочий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Рабочего аппарата и Положение о нем утверждаются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V. Имущественные и финансовые средства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органов управления Объединения, а также содержание Рабочего аппарата, осуществляется из бюджета Объединения, формируемого за счет равных ежегодных взносов государств-участников Объединения в соответствии со сметой расходов, утверждаемой Коллегией.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средства Объединения образуются за счет ежегодных взносов государств-участников Объединения, получения займов, добровольных взносов и пожертвований юридических и физических лиц и иных поступлений.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может иметь в собственности предприятия, здания, сооружения, транспорт, оборудование, инвентарь и другие имущество, необходимое для обеспечения его деятельности, предусмотренной Уставом, а также денежные средства, акции, иные ценные бумаги и образовывать благотворительные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своих уставных задач Объединение в соответствии с международными соглашениями и законодательством государств-участников Объединения может создавать организации, пользующиеся правами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VI. Порядок прекращения деятельности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Прекращение деятельности Объединения производится путем его реорганизации либо ликвидации по единогласному решению государств-участников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Объединения также прекращается если в его составе остается менее двух государств-участников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прекращении деятельности Объединения его имущество по решению Коллегии направляется на цели, предусмотренные настоящим Уставом.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сотрудничестве в области охраны авторского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права и смежных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Вступает в силу со дня сдачи депозитарию третьего уведомления, подтверждающего выполнение государствами-участниками внутригосударственных процедур, необходимых для вступления его в силу. Для других государств-участников - со дня получения депозитарием уведомления о выполнении ими этих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подписали: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присоединились: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Грузия                       - 10 февраля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Казахстан         - депонировано 18 июля 1994 года*;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Российская Федерация         - депонировано 3 апреля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Узбекистан        - депонировано 6 мая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Кыргызская Республика        - депонировано 28 декабря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Азербайджанская Республика   - депонировано 5 апреля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Таджикистан       - депонировано 7 мая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Беларусь          - депонировано 4 декабря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* Уведомление (ратификационная грамота) государства-участника Содружества не передана Министерством Иностранных Дел Республики Беларусь Исполнительному Секретариату при передаче функций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Украина                      - депонирована 27 июня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Армения           - депонирована 12 февраля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Молдова           - депонирована 9 апреля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Соглашение вступило в силу 6 мая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Республика Казахстан         - 6 мая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Российская Федерация         - 6 мая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Узбекистан        - 6 мая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Грузия                       - 6 мая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Украина                      - 27 июня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Кыргызская Республика        - 28 декабря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Армения           - 12 февраля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Азербайджанская Республика   - 5 апреля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Таджикистан       - 7 мая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Беларусь          - 4 декабря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Республика Молдова           - 9 апреля 1999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     Государства-участники настоящего Соглашения, именуемые в дальнейшем "Государства-участники",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и норм Всеобщей декларации прав человека,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создании Содружества Независимых Государств от 8 декабря 1991 года, Алма-Атинской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21 декабря 1991 года, Меморандума о взаимопонимании по вопросу правопреемства в отношении договоров бывшего Союза ССР, представляющих взаимный интерес, от 6 июля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современную роль авторского права в формировании национального культурного потенциала, в международном культурном обмене, а также в развитии равноправных межгосударственных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расширению сотрудничества в области взаимного обмена культурными ценностями путем использования произведений науки, литературы и искусства,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необходимым определить условия и порядок взаимной охраны авторского права и смежных прав,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обеспечивают на своих территориях выполнение международных обязательств, вытекающих из участия бывшего Союза ССР во Всемирной конвенции об авторском праве (в редакции 1952 года), исходя из того, что дата вступления в силу указанной Конвенции для бывшего Союза ССР (27 мая 1973 года) является датой, с которой каждое Государство-участник считает себя связанным ее положениями.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направит об этом необходимое заявление Генеральному директору Организации Объединенных Наций по вопросам образования, науки и культуры (ЮНЕСКО).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применяют Всемирную конвенцию об авторском праве (в редакции 1952 года) в отношениях между собой как к произведениям, созданным после 27 мая 1973 года, так и к произведениям, охранявшимся по законодательству Государств-участников до этой даты, на тех же условиях, которые установлены национальным законодательством в отношении своих авторов.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охраны авторского права устанавливаются в соответствии с законодательством того Государства-участника, которое предоставляет охрану, однако оно не обязано обеспечивать охрану в течение срока более продолжительного, чем срок охраны, установленный в другом соответствующем Государстве-участнике.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предпримут необходимые меры для разработки и принятия законопроектов, обеспечивающих охрану авторского права и смежных прав на уровне требований Бернской конвенции об охране литературных и художественных произведений, Женевской конвенции об охране производителей фонограмм от неразрешенного воспроизведения их фонограмм, Римской конвенции об охране прав артистов-исполнителей, производителей фонограмм, организаций теле-, радиовещания.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будут проводить совместную работу по борьбе с незаконным использованием объектов авторского права и смежных прав и через свои компетентные организации будут содействовать разработке конкретных программ и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будут способствовать созданию и функционированию национальных авторско-правовых организаций в сфере управления авторскими правами на коллективной основе, заключению между этими организациями соглашений о сотрудничестве.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предусмотрят в соответствующих соглашениях решение вопросов об избежании двойного налогообложения авторского и иного вознаграждения, определения порядка взаимных расчетов и примут меры для своевременного их осуществления.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ранее входивших в бывший Союз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сдачи депозитарию третьего уведомления, подтверждающего выполнение Государствами-участниками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других Государств-участников настоящее Соглашение вступает в силу со дня получения депозитарием уведомления о выполнении ими этих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Государство-участник может денонсировать настоящее Соглашение через 12 месяцев со дня письменного заявления депозитарию о таком намерении.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первоочередных мерах по защите жертв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вооруженных конфликтов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глубоко обеспокоены тревожной ситуацией, сложившейся на значительной части территории бывшего Союза ССР в связи с вооруженными конфликтами по национальным, религиозным и политическим мотивам,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необходимость защиты жертв вооруженных конфликтов и лиц, не участвующих в вооруженных конфликтах, прежде всего, мирных жителей и военнослужащих, не принадлежащих к боевым формированиям конфликтующих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Стороны подтвердили свои обязательства, вытекающие из международных документов по правам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гуманных принципах и нормах Женевских конвенций о защите жертв войны от 12 августа 1949 года и Дополнительных протоколов к ним от 8 июня 1977 года, а также на других обязательствах, вытекающих из положений и принципов международного гуманитарного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решительно осуждая грубые нарушения международного гуманитарного права: применение запрещенных средств и методов ведения военных действий, нападение на гражданское население и гражданские объекты, взятие заложников, пытки и иные виды посягательства на человеческое достоинство и тому подобное,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решимость положить конец вооруженным конфликтам,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сотрудничать на двусторонней и многосторонней основе в принятии необходимых мер, направленных на предотвращение нарушений прав человека и норм гуманитарного права в регионах вооруженных конфликтов.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если они еще не участвуют в соответствующих международных договорах, предпримут усилия для скорейшего оформления правопреемства в отношении международных договоров бывшего Союза ССР в области международного гуманитарного права, налагающего обязательства на государства и всех участников вооруженных конфликтов, и приведут свое национальное законодательство в соответствие с нормами и принципами международного гуманитарного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если это еще не сделано, в возможно более короткие сроки примут национальные законодательные акты, гарантирующие социальную защиту и возмещение материального ущерба лицам, пострадавшим в результате вооруженных конфликтов.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предпринимать незамедлительные согласованные меры для защиты лиц, незаконно лишенных свободы по причинам, связанным с вооруженным конфликтом, независимо от того, интернированы они или задержаны, а также для возвращения военнопленных и безоговорочного освобождения заложников.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координировать предусмотренную настоящим Соглашением взаимную деятельность по защите жертв вооруженных конфликтов, привлекая национальные организации Красного Креста и Красного Полумесяца, Международный комитет Красного Креста, Совет министров обороны и другие органы Содружества, Комитет по делам воинов-интернационалистов при Совете глав правительств, а также предоставлять заинтересованным Сторонам информацию о жертвах вооруженных конфликтов, нуждающихся в защите и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примет все необходимые меры для пресечения любых действий, нарушающих международное гуманитарное право, включая применение эффективных мер судебного преследования и наказания к лицам, организовавшим, совершившим или приказавшим совершить деяние, квалифицируемое как военное преступление или преступление против человечества по международному праву и/или национальному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друг другу необходимую помощь в отношении защиты личных и имущественных прав жертв вооруженных конфликтов.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 мирного разрешения споров, включая согласительные комиссии, создаваемые по просьбе одной из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цели и принципы.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 или утверждению в соответствии с внутренними процедурами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10 дней со дня сдачи на хранение Депозитарию трех ратификационных грамот или уведомлений о его утверждении.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                    За Республику Грузия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помощи беженцам и вынужденным переселенцам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общепризнанных принципах международного права и гуманизма,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свои обязательства по международным соглашениям, направленным на защиту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критическую ситуацию, сложившуюся в связи с ростом числа переселенцев и беженцев на территории бывшего Союза ССР,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свою ответственность за судьбы испытывающих тяготы и лишения людей,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оказания помощи беженцам и вынужденным переселенцам,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беженцем признается лицо, которое, не являясь гражданином Стороны, предоставившей убежище, было вынуждено покинуть место своего постоянного жительства на территории другой Стороны вследствие совершенного в отношении него или членов его семьи насилия или преследования в иных формах, либо реальной опасности подвергнуться преследованию по признаку расовой или национальной принадлежности, вероисповедания, языка, политических убеждений, а также принадлежности к определенной социальной группе в связи с вооруженными и межнациональными конфликтами.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Беженцем не может признаваться лицо, совершившее преступление против мира, человечности или другое умышленное уголовное преступление.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вынужденным переселенцем признается лицо, которое, являясь гражданином Стороны, предоставившей убежище, было вынуждено покинуть место своего постоянного жительства на территории другой Стороны вследствие совершенного в отношении него или членов его семьи насилия или преследования в иных формах, либо реальной опасности подвергнуться преследованию по признаку расовой или национальной принадлежности, вероисповедания, языка, политических убеждений, а также принадлежности к определенной социальной группе в связи с вооруженными и межнациональными конфликтами.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Статус беженца и вынужденного переселенца определяется в соответствии с настоящим Соглашением, общепризнанными нормами международного права и законодательством Стороны, предоставившей убежище, и подтверждается выдачей соответствующего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выезда при содействии заинтересованнных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эвакуацию населения из зон вооруженных и межнациональных конфликтов, предоставляя возможность для его беспрепятственного добровольного выезда на территорию одной из Сторон по основаниям, предусмотренным статьей 1 и статьей 2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личную и имущественную безопасность эвакуирующихся, добиваясь прекращения огня, соблюдения охраны общественного порядка во время эвакуации;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финансового, материально-технического, продовольственного, медицинского и транспортного обеспечения эвакуирующихся решаются между заинтересованными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Сторона, предоставившая убежище, берет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для беженцев и вынужденных переселенцев в местах их временного размещения необходимые социально-бытовые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беженцам и вынужденным переселенцам содействие в трудоустройстве в соответствии с принятым в каждой из Сторон законодательством о занятости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берут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беженцам и вынужденным переселенцам в истребовании и выдаче документов, необходимых для решения вопросов, связанных с гражданством;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беженцам и вынужденным переселенцам в получении по месту прежнего жительства свидетельств о браке, рождении, трудовых книжек и других документов, необходимых для решения вопросов пенсионного обеспечения, подтверждения трудового стажа, выезда за границу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получении сведений о родственниках, проживающих на территории государства, покинутого беженцем или вынужденным переселенцем, а также о его оставленном там имуществе.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выезда возмещает беженцам и вынужденным переселенцам стоимость оставленного или утраченного ими на его территории жилья и другого имущества, компенсирует ущерб здоровью и потерю заработка. Размеры материальной компенсации определяются по расценкам государства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принадлежащего беженцам и вынужденным переселенцам утраченного движимого и недвижимого имущества, оценки материального ущерба и выплаты компенсации определяется совместно заинтересованными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создадут Межгосударственный фонд помощи беженцам и вынужденным переселенцам.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формирования и использования средств фонда будут определены Положением, которое станет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Консультативный Совет по труду, миграции и социальной защите населения государств-участников Содружества Независимых Государств будет оказывать практическое содействие в реализации достигнутых в рамках настоящего Соглашения договоренностей.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беженец или вынужденный переселенец имеет право свободного обращения в суды на территории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меры по обеспечению своего участия в международных договорах по проблемам беженцев и вынужденных переселенцев.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приведут национальное законодательство в соответствие с международными правовыми нормами в этой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вступает в силу после сдачи на хранение депозитарию третьей ратификационной грамоты. Для Сторон, ратифицировавших его позднее, оно вступает в силу в день сдачи ими на хранение своих ратификационных грамот.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денонсировать настоящее Соглашение посредством письменного уведомления, направленного депозитарию. Соглашение прекращает действие для этой Стороны через 6 месяцев со дня получения депозитарием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с согласия всех Сторон открыто для присоединения к нему других государств, разделяющих его цели и принципы,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разработке Положения о Межгосударственном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фонде помощи беженцам и вынужденным переселенцам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рабочую группу из представителей государств-участников, органов Содружества Независимых Государств, заинтересованных министерств и ведомств государств Содружества и поручить ей (созыв за Российской Федерацией) разработать Положение о Межгосударственном фонде помощи беженцам и вынужденным переселенцам, представив его на рассмотрение очередного заседания Совета глав правительств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совместных мерах по предупреждению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предотвращению блокады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международного права, Уставом ООН, соответствующими резолюциями Генеральной Ассамблеи ООН, положениями Заключительного акта Совещания по безопасности и сотрудничеству в Европе, другими документами СБСЕ и актами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недопустимости применения любых форм давления и принуждения, направленных против суверенных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народов государств-участников Содружества к миру, безопасности и добрососедству,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совместными усилиями предотвращать применение блокады или угрозы применения таковой против любой из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резолюцию 3314 (ХХIХ) Генеральной Ассамблеи ООН, содержащую определение агрессии,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блокадой является совершение или поощрение любым государством каких-либо действий, не совместимых с Уставом ООН и направленных на полное или частичное изолирование территории другого государства, посредством полного или частичного перерыва экономических отношений, железнодорожных, морских, воздушных, трубопроводных, почтовых, телеграфных, радио или других средств сообщений.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допускают на своих территориях действий как со стороны государственных, так и негосударственных органов, предприятий, организаций, а также должностных лиц и отдельных граждан, которые могут привести к блокаде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обнаружения (выявления) на своих территориях действий, могущих повлечь за собой последствия блокады, Стороны принимают меры к предотвращению таких действий или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применяют против государств, которые осуществляют блокаду в отношении какой-либо из Сторон, согласованные акции по ее прекращению.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применять меры ответственности, предусмотренные их законодательством, за совершение их физическими или юридическими лицами действий, противоречащих обязательствам по настоящему Соглашению. В случае отсутствия в их законодательстве соответствующих норм Стороны осуществят меры по их принятию.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Сторона, подвергшаяся блокаде, может потребовать внеочередного созыва Совета глав государств Содружества Независимых Государств, для немедленного рассмотрения создавшейся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государств Содружества может создавать комиссию по установлению фактических обстоятельств ситуации, возникшей в связи с установлением блокады. Комиссия в сроки, устанавливаемые Советом глав государств, представляет ему свой доклад, содержащий выводы и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срока, установленного Советом глав государств Содружества, не происходит снятия блокады, Совет глав государств предпринимает меры по прекращению блокады, вплоть до обращения в Совет Безопасности ООН с просьбой о введении санкций против блокирующего государства. О предпринимаемых мерах в надлежащих случаях Совет глав государств информирует Совет Безопасности ООН и СБСЕ.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Никакие соображения, будь то политического, экономического, военного или иного характера, не могут служить оправданием для установления блокады. Государство, установившее блокаду, несет ответственность в соответствии с нормами международного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спора по возмещению ущерба Стороны передают решение дела в Экономический Суд Содружества Независимых Государств, если переговоры между ними не привели к разрешению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по взаимному согласию передать решение споров по данным вопросам в любой другой международный судебный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в день сдачи на хранение пятой ратификационной грамоты или другого документа о принятии или одобрении.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в настоящее Соглашение вносятся по инициативе любой из Сторон и вступают в силу в соответствии с процедурой, указанной в статье 6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заявить о своем выходе из настоящего Соглашения путем письменного уведомления об этом депозитария не позднее чем за шесть месяцев до даты выхода, о чем последний немедленно информирует все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открыто для присоединения к нему любого государства, разделяющего его цели и принципы.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подготовке к празднованию 50-летия Победы в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Отечественной войне 1941-1945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непреходящее историческое значение разгрома гитлеровской Германии и решающую роль народов бывшего Союза ССР и его Вооруженных Сил в достижении победы над фашизмом,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отдавая должное вкладу народов и армий государств антигитлеровской коалиции в общую победу над фашизмом,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народов государств-участников Содружества достойно отметить 50-летие Победы в Великой Отечественной войне,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День 50-летия Победы в Великой Отечественной войне, 9 мая 1995 года, отметить как праздник народов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Учредить памятную юбилейную медаль "50 лет Победы в Великой Отечественной войне 1941-1945 гг".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Совету министров обороны государств-участников Содружества в 1993 году разработать и представить Совету глав государств Содружества проект Положения о медали, а также предложения о порядке финансирования расходов на ее изготовление.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Совету глав правительств Содружества рассмотреть с участием заинтересованных организаций состояние строительства мемориального комплекса Победы на Поклонной горе в городе Москве, ход работы над Книгами Памяти и принять меры по их завершению.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Полагать целесообразным издать сборник "Кавалеры ордена Славы трех степеней".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 1993 году на заседании Совета глав правительств Содружества проект Межгосударственной программы по увековечению памяти защитников Отечества и жертв войн.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в государствах настоящего пункта возложить на глав правительств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Поручить главам правительств государств-участников Содружества рассмотреть и до 9 мая 1994 года реализовать ранее установленные законодательством бывшего Союза ССР льготы и преимущества и в срок до 1 февраля 1995 года принять согласованные решения об установлении для участников Великой Отечественной войны, тружеников тыла военных лет и вдов погибших воинов дополнительных льгот и материальной помощи в связи с 50-летием Победы в Великой Отечественной войне.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и в канун 50-летия Победы в Великой Отечественной войне опубликовать совместное Обращение глав государств-участников Содружества Независимых Государств к народам государств-участников Содружества и мировой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министрам иностранных дел внести в Совет глав государств Содружества предложение по тексту указанного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Провести в апреле 1995 года международную научную конференцию на тему: "Уроки второй мировой войны и значение Победы над фашизмом".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подготовки и проведения конференции возложить на Совет глав правительств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Провести в мае 1995 года в городе Москве юбилейную встречу представительных делегаций ветеранов войны и тружеников тыла военных лет государств бывшего Союза ССР, стран антигитлеровской коалиции.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Совету глав правительств Содружества с участием заинтересованных организаций рассмотреть этот вопрос и обеспечить организацию и проведение указанной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Организовать в мае 1995 года в Москве торжественную встречу с участием государственных делегаций и военный парад представителей Вооруженных Сил государств-участников Содружества, посвященные 50-летию Победы в Великой Отечественной войне.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сведению, что Совет Министров - Правительство Российской Федерации дало согласие на проведение этих торжественных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Провести в 1995 году спартакиаду Вооруженных Сил государств-участников Содружества, посвященную 50-летию Победы в Великой Отечественной войне.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Совету министров обороны государств-участников Содружества до 1 января 1994 года разработать и утвердить Положение о проведении указанной спартакиады.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Межгосударственной телерадиокомпании и другим средствам массовой информации государств-участников Содружества Независимых Государств организовать освещение основных событий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Поручить Совету глав правительств Содружества Независимых Государств согласование вопросов, связанных с финансированием и материальным обеспечением мероприятий, определенных настоящим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Молдова по проекту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"О подготовке к празднованию 50-летия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Победы в Великой Отечественной войне 1941-1945 гг."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Название решения переименовать на: "О подготовке к празднованию 50-летия Победы над фашистской Германией" с последующими изменениями этих словосочетаний в тексте.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III абзац преамбулы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П. 2. изложить в следующей редакции: "В ознаменовании Дня Победы, государства-участники Содружества Независимых Государств обязуются учредить памятные юбилейные медали".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П. З. -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П. 4. -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п. 8 исключить слова: "и военный парад представителей Вооруженных сил".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 п. 10 исключить слова:"и другим средствам массовой информации государств-участников Содружества Независимых Государств".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расходах на содержание Экономического Суда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Независимых Государств и численности его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смету расходов и численность аппарата Экономического Суда Содружества Независимых Государств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размерами доплат к должностным окладам судьям и работникам аппарата Экономического Суда Содружества Независимых Государств за квалификационные классы и выслугу лет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расходах на содержание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и численности 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 от 24 сентября 1993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расходов на содержание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Суда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расчете на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тыс. руб.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статей                   Сумма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зарплаты в месяц (руб)                    10047.0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зарплаты в год                           120564.0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Премии (3,5 оклада)                            28840.0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Социально-бытовые расходы (1,7 оклада)         14008.0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Итоги фонда оплаты труда                      163412.0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Начисление на зарплату (40.8 проц.)            60956.0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занятости (1 проц.)                        1494.0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Командировочные расходы                        29850.0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Канцелярские расходы                            7800.0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приобретению 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оргтехники, оборудования и инвентаря           40000.0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содержание и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                                     50000.0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аренде и эксплуатации здания       125000.0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эксплуатации средств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международные переговоры           49000.0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Непредвиденные расходы                         22488.0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расходов:                               550000.0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в иностранной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 в тыс. долл.США                            50.0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Должностные оклады сотрудников Экономического Суда СНГ определены согласно тарифных коэффициентов, утвержденных в соответствии с распоряжением Совета Министров Республики Беларусь от 21.01.93 г. N 46-р.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 основу определения разрядов по должностям Экономического Суда заложены тарифные разряды и коэффициенты должностей руководителей и специалистов Высшего Хозяйственного Суда и Верховного Суда Республики Беларусь, центральных аппаратов Минфина, Госэкономплана, Минюста и других министерств Республики Беларусь.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Штатное расписание Экономического Суда СНГ сформировано с учетом специфики его работы. В основу определения должностных окладов заложено Постановление Совета Министров Республики Беларусь от 22 июля 1993 г. N 497 " О минимальной заработной плате и отдельных социальных выплатах", которым установлена с 1 августа 1993 г. минимальная заработная плата в размере 9000 рублей в месяц, а тарифная ставка первого разряда - 11000 рублей. В дальнейшем изменение должностных окладов производится с учетом изменения уровня минимальной заработной платы и тарифной ставки первого разряда.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Должностной оклад судьи определен исходя из 25 разряда соответствующего разряду по должности Председателя Высшего Хозяйственного Суда и Верховного Суда Республики Беларусь.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Должностной оклад Председателя Экономического Суда СНГ на 20 процентов выше должностного оклада судьи Экономического Суда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Должностные оклады руководителей структурных подразделений на 20 процентов ниже оклада судьи Экономического Суда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Должностные оклады сотрудников Экономического Суда СНГ определены с учетом утвержденных и действующих в Республике Беларусь тарифных разрядов и коэффициентов.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Судьям и работникам аппарата Экономического Суда СНГ предусмотрены доплаты к должностым окладам за квалификационные классы. При определении размера доплат к должностным окладам принимается коэффициент, который соответствует утвержденному в Республике Беларусь уровню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Размеры доплат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Судьям и работникам аппарата Экономического Суда СНГ предусмотрены доплаты за выслугу лет. Размеры доплат определены исходя из их уровня, утвержденного и действующего в судах Республики Беларусь.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Размеры доплат 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о расходах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Экономического Суда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и численности 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 от 24 сентября 1993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аппарата 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Количество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 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      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Генеральный секретарь суда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Международно-правовой отдел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предварительной подготовки дел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систематизации и кодификации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                         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Пресс-центр        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делами         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Машинописное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Хозяйственная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Итого:                                                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расходах на содержание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численности его аппарата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Размеры доплат к должностным окладам судьям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работникам аппарата Экономического Суда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квалификационные классы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Присвоенный квалификационный класс            Коэффициент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Высший квалификационный класс                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квалификационный класс              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Второй квалификационный класс                 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Третий квалификационный класс                 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Четвертый квалификационный класс             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Пятый квалификационный класс                  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При определении размера доплат к должностным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окладам применяется коэффициент равный единице,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который соответствует утвержденному уровню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минимальной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расходах на содержание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численности его аппарата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Размеры доплат за выслугу лет судьям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работникам аппарата Экономического Суда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стаже работы            Размеры доплат в месяц (в процентах)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должностного оклада,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доплаты за квалификационный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 до 2 лет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до 5 лет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до 10 лет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10 до 15 лет 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 до 20 лет               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 до 25 лет    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25 до 30 лет                       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30 лет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ШТАТНОЕ РАСПИСАНИЕ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Экономического Суда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(без должностных окладов)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Председатель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Судьи           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Генеральный секретарь суда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Международный-правовой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Начальник отдела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Заместитель начальника отдела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Главный эксперт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Эксперт                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Итого:      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Отдел предварительной подготовки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Начальник отдела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Заместитель начальника отдела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Главный эксперт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Эксперт                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Итого:            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Отдел систематизации и кодификации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Начальник отдела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Эксперт       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Итого:          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Пресс-центр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Пресс-секретарь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Пресс-атташе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Итого: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Управляющий делами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Заместитель управляющего делами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Советник председателя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Секретарь приемной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Советник судьи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Главный специалист по кадрам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Бухгалтерия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Главный бухгалтер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Главный экономист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Экономист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Бухгалтер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Заведующий канцелярией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Заведующий экспедицией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Секретарь судьи                          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Машинописное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Заведующий бюро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Машинистка 1 категории 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Хозяйственная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Заведующий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Комендант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Инженер по обслуживанию техники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Рабочий по обслуживанию здания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Водитель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Итого: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Всего:                            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Экономического Суда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(таблица)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Пояснительная записка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проектам структуры и штатного расписания Экономического Суда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структуры и штатного расписания Экономического Суда Содружества Независимых Государств подготовлены исходя из Соглашения о статусе Экономического Суда Совета глав государств от 6 июля 1992 года и функций, определенных Положением о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предусматривается создание структуры Экономического Суда, обеспечивающей разрешение межгосударственных экономических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Положения об Экономическом Суде его структура состоит из следующих подразделений, в которых могут быть созданы управления, отделы по направлениям и сферам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Международно-правовой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анализа нормативных документов СНГ, подготовка заключений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анализа нормативных актов государств, входящих в СНГ, определение их соответствия нормативным документам СНГ, подготовка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мер, направленных на поддержание и развитие связей с арбитражными и хозяйственными судами государств, входящих в СНГ, международными судами, изучение опыта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сотрудников - 10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Отдел предварительной подготовки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вносимых на рассмотрение Суда дел, определение полноты и достаточности представленных материалов, подготовка предложений об истребовании при необходимости дополнительных материалов, проведении экспертных исследований, решении других вопросов по подготовке дел к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сотрудников - 10 человек.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Отдел систематизации и кодификации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и кодификация законодательных актов государств-участников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поддержание в контрольном состоянии картотеки (банк данных) национального законодательства и решений, заключенных в рамках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с органами законодательной власти государств-участников Содружества, межпарламентской ассамблеи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органов законодательной власти СНГ о проектах разрабатываемых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организационно-техническое обеспечение систематизации и кодификации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информационно-аналитическими структурами Содружества, сбор, хранение и обработку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сотрудников - 7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Пресс-центр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средства массовой информации пропагандирует деятельность Экономического Суда, организует пресс-конференции по итогам заседаний Суда, готовит оперативные сообщения для средств печати и радио. Ведет фото и видеозапись наиболее важных заседаний Суда, готовит ежедневные обзоры прессы по вопросам, связанным с деятельностью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сотрудников - 3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функция управления в обеспечении делопроизводства и финансово-хозяйственной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Управления делами входят следующие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машинописное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рассмотрению поступающих в Суд материалов, оформление, учет и хранение в течение установленного срока протоколов и стенограмм заседаний Экономического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правильностью, полнотой и своевременностью выполнения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рассылка документов государствам и органам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учета решений, постановлений, принятых Экономическим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обработке входящей и исходящей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советников и секретарей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финансовое, хозяйственное, транспортное, материально-техническое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производственных и жилищно-бытовых условий сотрудникам.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численность Управления делами - 50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постоянных полномочных представителях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государств-участников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Содружества назначают постоянных полномочных представителей при уставных органах Содружества, которые на постоянной основе участвуют в работе уставных органов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 утверждения иного порядка, Исполнительный секретариат осуществляет организационно-техническое, финансовое, хозяйственное и транспортное обеспечение деятельности постоянных полномочных представителей за счет долевых взносов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Координационно-консультативному Комитету Содружества подготовить проект Положения о постоянных полномочных представителях государств-участников Содружества при уставных органах Содружества и представить на рассмотрение Совета глав правительств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Положении о Совете командующих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Пограничными войсками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координации и взаимодействия Пограничных войск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Решении Совета глав государств-участников Содружества Независимых Государств о создании Совета командующих Пограничными войсками от 6 июля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Совете командующих Пограничными войсками. Указанное Положение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Соглашением Совета глав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Положении о Совете командующих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Пограничными войсками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1993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Совете командующих Пограничными войсками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Настоящее Положение определяет правовой статус Совета командующих Пограничными войсками, его органов 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Применительно к настоящему Соглашению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командующих - Совет командующих Пограничными войсками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Совета командующих - постоянные или временные рабочие органы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Координационная служба - Координационная служба Совета командующих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органов Совета командующих - военнослужащие государств-участников Содружества Независимых Государств, проходящие службу в органах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органов Совета командующих - гражданский персонал, состоящий с органами Совета командующих в трудовых правоотношениях.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органов Совета командующих - военнослужащие и служащие органов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Посылающее государство - государство-участник Содружества Независимых Государств, которое направило военнослужащих или служащих в состав или в распоряжение органов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 - государство-участник Содружества, на территории которого личный состав органа Совета командующих находится постоянно или временно и официально выполняет свои служебные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границы - участки государственных границ государств-участников Содружества Независимых Государств с государствами, не входящими в Содружество.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государств - члены Совета командующих Пограничными войсками, другие представители пограничных войск, государственных органов посылающего государства, уполномоченные решать пограничные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Совет командующих является коллегиальным органом Совета глав государств и Совета глав правительств Содружества Независимых Государств по вопросам координации охраны внешних границ и экономических зон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Основной формой работы Совета командующих являются заседания, которые проводятся по мере необходимости, но не реже одного раза в квартал в столицах государств-участников Содружества Независимых Государств, подписавших Решение Совета глав государств о создании Совета командующих Пограничными войсками от 6 июля 1992 года. Внеочередные заседания Совета командующих созываются по поручению Совета глав государств или Совета глав Правительств Содружества Независимых Государств, а также по просьбе одного или нескольких членов Совета командующих, но при согласии не менее двух третей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Членами Совета командующих по должности являются командующие (начальники) Пограничными войсками (или другие полномочные представители) государств-участников Содружества Независимых Государств, подписавших Решение Совета глав государств Содружества Независимых Государств о создании Совета командующих Пограничными войсками, а также Председатель Координационной службы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командующих обладают равными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Совет командующих в своей деятельности руководствуется настоящим Положением и утверждаемым им Регламентом.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Цели деятельности Совета командующих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Целями деятельности Совета командующих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усилий по реализации решений Совета глав государств, Совета глав правительств Содружества Независимых Государств и собственных решений, а также положений Устава Содружества Независимых Государств, касающихся пограничных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усилий Пограничных войск в области охраны внешних границ и экономических зон, а также по обеспечению стабильного положения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дружественных связей между Пограничными войсками государств-участников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и укреплению Пограничных войск государств-участников Содружества путем сближения национального законодательства по вопросам границ и их охраны, взаимного обмена информацией, сотрудничества в области военно-технической политики и подготовки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Функции Совета командующих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Совет командующих: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и рассматривает концептуальные подходы к обеспечению охраны внешних границ и экономических зон с учетом интересов всех государств-участников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и проекты документов, рассматривает проекты договоров (соглашений) по пограничным вопросам для принятия решений Советом глав государств или Советом глав правительств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Совет глав государств и Совет глав правительств Содружества Независимых Государств и высшие органы государственной власти и управления государств-участников Содружества предложения по вопросам охраны внешних границ и экономических зон, обеспечения деятельности Пограничных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Пограничных войск государств-участников Содружества по вопросам, требующим совместных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доклады Координационной службы об оперативной обстановке на внешних границах государств-участников Содружества. В необходимых случаях информацию по этим вопросам представляет Совету глав государств, Совету глав правительств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принципы и нормы представительства Пограничных войск государств-участников Содружества в Координационной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вырабатывает предложения по вопросам оперативной и мобилизационной подготовки, подготовки и переподготовки офицерских кадров, военно-научных исследований, технического и тылового обеспечения Пограничных войск государств-участников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органами Совета глав государств и Совета глав правительств Содружества по пограничным вопросам и развитию всестороннего сотрудничества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утверждает кандидатов на должности заместителя Председателя, начальников служб и самостоятельных отделов Координационной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создает, при необходимости, временные рабочие органы Совета командующих в пределах выделенной численности и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правоспособность временных рабочих органов Совета командующих;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Совету глав правительств Содружества Независимых Государств документы об ассигнованиях на содержание органов Совета командующих;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представления к присвоению воинского звания "полковник" ("капитан 1 ранга") офицерам Координационной службы и принимает по ним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 присвоению воинских званий высшего офицерского состава офицеров Координационной службы Совета командующих главе государства пребывания или главе посылающего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деятельность органов Совета командующих.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Органы Совета командующих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Для обеспечения выполнения возложенных на Совет командующих функций создается его постоянный рабочий орган - Координационная служба. При необходимости в пределах выделенной численности и ассигнований Совет командующих может создавать временные рабочие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Представители государств-участников Содружества Независимых Государств в органах Совета командующих: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свою деятельность на постоянной или временной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интересы своих государств применительно ко всем функциям органов Совета командующих;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согласованном их количестве содержатся за счет сметы органов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Порядок и условия пребывания органов Совета командующих определяются по согласованию с принимающим государством и оформляются соответствующим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Место постоянного пребывания Координационной службы определяется Советом глав правительств Содружества Независимых Государств, временных рабочих органов - Советом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Правоспособность Координационной службы определяется Советом глав правительств Содружества Независимых Государств, временных рабочих органов - Советом командующих в пределах предоставленных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Принимающее государство осуществляет материально-техническое и другие виды обеспечения органов Совета командующих, представляет служебные помещения для размещения личного состава, автотранспорта и других технических средств по нормам и в порядке, установленным для органов управления его Пограничных войск, за счет сметы расходов органов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Ассигнования на обеспечение деятельности и содержание личного состава органов Совета командующих утверждаются Советом глав правительств Содружества Независимых Государств по представлению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Контроль за финансово-хозяйственной деятельностью органов Совета командующих осуществляется в порядке, устанавливаемом Советом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Ежегодный отчет об использовании ассигнований на обеспечение деятельности и содержание личного состава представляется Совету командующих его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Правовое положение членов Совета командующих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личного состава органов Совета командующих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Неприкосновенность членов Совета командующих, военнослужащих и служащих органов Совета командующих в силу международного характера их деятельности гарантируется.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 обеспечивает безопасность членов Совета командующих, военнослужащих и служащих его органов и принимает необходимые меры для предупреждения или пресечения каких бы то ни было посягательств на их личность, свободу и достоинство.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Члены Совета командующих, личный состав органов Совета командующих на территории государств-участников Содружества Независимых Государств пользуются иммунитетом от уголовной, административной и гражданской юрисдикции, кроме: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случаев, когда по мотивированному постановлению правоохранительных органов принимающего государства Совет командующих откажет в иммунитете должностному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гражданских исков, связанных с личным имуществом, семейными обстоятельствами, любой профессиональной деятельностью, осуществляемой данным лицом в принимающем государстве за пределами его официальных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Неприкосновенность помещений органов Совета командующих гарантируется принимающим государством, власти которого обязаны принять все надлежащие меры для их защиты от противоправных посягательств.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Неприкосновенность документов, архивных фондов органов Совета командующих гарантируется, если Совет глав государств Содружества Независимых Государств не примет иного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корреспонденция, почта органов Совета командующих неприкосновенны, они не подлежат задержанию, вскрытию или аресту;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курьеры и фельдъегери органов Совета командующих пользуются при исполнении служебных обязанностей личной неприкосновенностью и защитой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 Налоги, сборы и пошлины на территории принимающего государства не распространяются на военнослужащих и служащих органов Совета командующих, за исключением сборов за конкретные виды обслуживания и коммунальные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Обложению таможенными пошлинами и сборами на территории принимающего государства подлежат предметы, предназначенные для служебного пользования, ввозимые и вывозимые личным составом органов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Привилегии и иммунитеты, которые в соответствии с международным правом признаются за дипломатическими агентами, помимо предоставленных настоящим Положением, распространяются в принимающем государстве на тех военнослужащих и служащих органов Совета командующих, которым по представлению лица, возглавляющего орган Совета командующих, будут выданы дипломатические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Члены семей военнослужащих и служащих органов Совета командующих, если они не являются гражданами принимающего государства или не проживают в нем постоянно, пользуются теми же привилегиями и иммунитетами, которыми пользуются члены семей дипломатических представителей соответствующего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Действие привилегий и иммунитетов, перечисленных в п.п. 5.1.- 5.8 не распространяется на правоотношения указанных лиц с государством их гражданства, либо государством их постоянного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5.10. Военнослужащие и служащие органов Совета командующих при пользовании привилегиями и иммунитетами не должны нарушать нормы действующего законодательства, обычаи и традиции народов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5.11. По окончании службы в органе Совета командующих военнослужащие откомандировываются в соответствующий орган управления Пограничными войсками посылающего государства, который в каждом отдельном случае определяет дальнейшее прохождение службы такого военнослужащего с учетом его служебного положения и в соответствии с действующим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5.12. Пенсионное обеспечение военнослужащих органов Совета командующих, подлежащих увольнению в запас, производится государством, гражданами которого они являются, исходя из размеров должностных окладов, не ниже тех, что были для них установлены в органе Совета командующих. Пенсионное обеспечение военнослужащих органов Совета командующих осуществляется через существующую систему пенсионного обеспечения военнослужащих Пограничных войск посылающего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5.13. Подбор кадров органов Совета командующих осуществляется с учетом паритетного представительства государств-участников Содружества Независимых Государств, нормы которого определяются Советом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5.14. Военную форму одежды и знаки различия военнослужащие органов Совета командующих носят согласно порядку и правилам, установленным в посылающем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5.15. Денежным, вещевым, продовольственным и другими видами довольствия, а также торгово-бытовым обслуживанием военнослужащие органов Совета командующих обеспечиваются согласно порядку и по нормам, установленным для военнослужащих, соответствующих им по своему должностному положению в органе управления Пограничными войсками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5.17. Размер заработной платы служащим органов Совета командующих устанавливается не ниже тех пределов, что для соответствующих им должностных лиц органа управления Пограничными войсками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5.18. Обеспечение жильем личного состава органов Совета командующих, являющихся гражданами принимающего государства, производится по нормам и за счет фондов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жильем личного состава органов Совета командующих, не являющихся гражданами принимающего государства, производится в счет долевых взносов государств-участников Содружества Независимых Государств в соответствии с решением правительства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 время службы в указанных органах за военнослужащими и служащими посылающего государства бронируется ранее занимаемая ими жилая площадь на территории посылающего государства, а в случае ее отсутствия сохраняется право на ее получение.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5.19. Медицинское обеспечение военнослужащих и членов их семей, а также служащих органов Совета командующих осуществляется в порядке и по нормам, установленным для соответствующих им должностных лиц органов управления Пограничными войсками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5.20. Санаторно-курортное лечение и организованный отдых личного состава органов Совета командующих и членов семей военнослужащих осуществляется в учреждениях и заведениях на территории всех государств-участников Содружества Независимых Государств в пределах сметы органов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5.21. Материально-техническое, медицинское, санаторно-курортное и другие виды обеспечения деятельности органов Совета командующих, а также содержание военнослужащих осуществляются за счет сметы расходов органов Совета командующих.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Совет командующих могут возлагаться и другие функции по решению Совета глав государств и Совета глав правительств Содружества Независимых Государств.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