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778" w14:textId="a08b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совместных казахстанско-германских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1993 года N 113-p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Минпрома Республики Казахстан,
корпораций "Казавтосельхозмаш" и "КЭМПО" по созданию совместных
казахстанско-германских предприятий (СП) согласно приложению для
организации производства передовой сельскохозяйственной техники с
поэтапным вводом мощностей, начиная со сборки машин и механизмов из
узлов и комплектующих изделий, поставляемых германской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Минэкономики, Минпрому Республики Казахстан, корпорациям
"Казавтосельхозмаш" и "КЭМПО" включить проекты организации
казахстанско-германских СП в Национальную государственную
программу насыщения рынка товарами народного потребления и
продовольствием.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Госкомимуществу Республики Казахстан определить в
установленном порядке государственную долю уставного фонда
создаваемых совместных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Минфину Республики Казахстан и Алем Банку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на утверждение в Кабинет Министров Республики
Казахстан проект правительственной гарантии по погашению кредита,
выделяемого германской стороной на создание казахстанско-германских
СП по выпуску прогрессивной сельскохозяйственной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заключить индивидуальные кредитные соглашения 
с банками Германии по финансированию проектов создания 
казахстанско-германских СП.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 Республики Казахстан
                                     от 31 марта 1993г. N 113-p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Партнеры и потребные кредиты совместных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предприятий (СП), создаваемых с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предприятий Республики Казахстан и фирм Германии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