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778" w14:textId="a08b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совместных казахстанско-германских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1993 года N 113-p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Минпрома Республики Казахстан,
корпораций "Казавтосельхозмаш" и "КЭМПО" по созданию совместных
казахстанско-германских предприятий (СП) согласно приложению для
организации производства передовой сельскохозяйственной техники с
поэтапным вводом мощностей, начиная со сборки машин и механизмов из
узлов и комплектующих изделий, поставляемых германской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Минэкономики, Минпрому Республики Казахстан, корпорациям
"Казавтосельхозмаш" и "КЭМПО" включить проекты организации
казахстанско-германских СП в Национальную государственную
программу насыщения рынка товарами народного потребления и
продовольствием.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Госкомимуществу Республики Казахстан определить в
установленном порядке государственную долю уставного фонда
создаваемых совместных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Минфину Республики Казахстан и Алем Банку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на утверждение в Кабинет Министров Республики
Казахстан проект правительственной гарантии по погашению кредита,
выделяемого германской стороной на создание казахстанско-германских
СП по выпуску прогрессивной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заключить индивидуальные кредитные соглашения 
с банками Германии по финансированию проектов создания 
казахстанско-германских 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 Республики Казахстан
                                     от 31 марта 1993г. N 113-p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Партнеры и потребные кредиты совместных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предприятий (СП), создаваемых с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предприятий Республики Казахстан и фирм Германии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