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beb9" w14:textId="e6cb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в целях регулирования деятельности сети китайских магазинов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1993 года N 74-p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межведомственную комиссию в целях регулирования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деятельности сети китайских магазинов, созданных в соответствии с
межправительственным соглашением от 26 февраля 1992г.
     2. Утвердить межведомственную комиссию в следующем составе:
Коструба                - заместитель Министра внешнеэкономических
Петр Иванович             связей Республики Казахстан (председатель
                          комиссии)
Ахметова                - начальник отдела лицензирования
Жанат Алтынбековна        Национального банка Республики Казахстан
                          (по согласованию)
Идрисова                - заместитель начальника Управления
Светлана Кирилловна       регулирования внешнеэкономической
                          деятельности Министерства внешнеэкономических
                          связей Республики Казахстан
Инкербаев               - заместитель Министра торговли
Дабыр Камысбаевич         Республики Казахстан
Колесников              - заместитель начальника Управления
Александр Александрович   внешнеэкономической деятельности
                          корпорации "Казконтракт"
Кульмагамбетов          - начальник отдела внешнеэкономических
Жумахан Акбашевич         связей Министерства торговли Республики
                          Казахстан
Лопатко                 - заместитель начальника Управления
Ирина Владимировна        экспорта и импорта Министерства
                          внешнеэкономических связей Республики
                          Казахстан
Марзилович              - начальник сводного отдела потребительского
Ольга Алексеевна          рынка, торговли и услуг Министерства 
                          экономики Республики Казахстан
Валиева                 - ведущий экономист Управления экспорта
Шайжамал Жунусовна        и импорта Министерства внешнеэкономических 
                          связей Республики Казахстан (секретарь
                          комиссии)
     3. Установить, что основными функциями создаваемой Комиссии
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регулирование в соответствии с условиями Правительственного
соглашения деятельности указанных китайских магазинов;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определение их профиля и порядка взаимодействия с
производственными и непроизводственными структурами в Республике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определение по согласованию с заинтересованными организациями
и главами местных администраций объемов, номенклатуры и индикативных
списков товаров, предназначенных к взаимной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определение объектов для инвестирования в экономику Казахстана
вырученных средств в рублях и согласование с Китайской Стороной объемов
инвестирования и закупки товаров, вывозимых в Китай.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