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707" w14:textId="681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народного хозяйства республики взрывчатыми веществами, средствами взрывания и пиротехническими изделиями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января 1992 г. N 8-р
     Утратило силу - постановлением Правительства РК от 11 июля 2002 года N 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народного хозяйства Республики Казахстан
взрывчатыми веществами, средствами взрывания и пиротехническими
изделиями: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Возложить на объединение "Казахвзрывпром"
Государственно-акционерного концерна "Казмонтажспецстрой" функции по
определению потребности, ее защите и получению ресурсов на
взрывчатые вещества, средства взрывания и пиротехнические изделия в
бывшем Министерстве обороны СССР, их специфирование и распределение
по отраслям народного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Для выполнения указанных функций выделить из резерва Кабинета
Министров Республики Казахстан один легковой автомобиль концерну
"Казмонтажспецстрой" для объединения "Казахвзрывпром".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Госснабу Республики Казахстан рассмотреть и решить вопросы
материального обеспечения объединения "Казахвзрывпром" концерна
"Казмонтажспецстрой", связанные с обеспечением отраслей народного
хозяйства республики указанными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