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c5d" w14:textId="5b69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Вpеменном положении о pежиме санитаpной охpаны канала Иpтыш-Каpаганда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Казахской ССР от 6 ноябpя 1991 года N 187-p. Утратило силу - постановлением Правительства РК от 14 октября 1996 г. N 1259 ~P961259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Временное положение о режиме санитарной
охраны канала Иртыш-Караганда.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Госкомводресурсам Казахской ССР после завершения в 1993 году 
разработки институтом "Казгипроводхоз" Схемы охраны канала Иртыш-Караганда
внести в установленном порядке на утверждение Кабинета Министров  
Казахской ССР уточненный и доработанный проект Положения о режиме 
санитарной охраны указанного канала.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распоряжение Совета Министров 
Казахской ССР от 10 апреля 1975 г. N 217.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распоряжением Премьер-министра
                                                Казахской ССР
                                           от 6 ноября 1991 г. N 187-p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Временное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режиме санитарной охраны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Иртыш-Караганда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Настоящим Временным положением устанавливаются основные требования
к режиму санитарной охраны канала Иртыш-Караганда в целях обеспечения
надлежащего качества подаваемой воды и санитарной надежности использования
канала в качестве источника централизованного хозяйственно-питьевого,
промышленного и сельскохозяйственного водоснабжения Центрального
Казахстана, с приоритетом требований, предъявляемых к источнику питьевого
водоснабжения.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I. Зона санитарной охраны канала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I. Зона санитарной охраны канала Иртыш-Караганда устанавливается 
в составе двух поясов: первого - пояса строгого режима и второго - пояса
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Границы первого пояса зоны санитарной охраны канала 
Иртыш-Караганда устанавливаются: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 протоке Белой на всем протяжении от истока до водозабора
шириной по левому берегу 0,25 км, по правому берегу - 0,5 км от среднего
уровня воды меженного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 каналу: на всем протяжении шириной 0,3 км по 0,15 км от оси
канала;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по водохранилищам 1-10 гидроузлов, Экибастузскому и Туздинскому - от
0,1 до 0,3 км от уровня воды при НПУ, в зависимости от рельефа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Первый пояс зоны санитарной охраны канала ограждается забором полевого
типа в районе водозабора, населенных пунктов, мостов через канал, 
перегораживающих сооружений и резервных водохранилищ (Туздинское,
Экибастузское).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Границы второго пояса зоны санитарной охраны канала Иртыш-Караганда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устанавливаются согласно приложению:
     а) на участке протоки Белой: по левому берегу - 0,75 до 1,5 км,
по правому берегу - от 1,0 до 2,0 км;
     б) вдоль канала: по левому берегу - от 0,75 до 4,8 км, по правому
берегу - 0,6 до 5,0 км;
     в) в пределах водохранилищ, гидроузлов и насосных станций: по
левому берегу - от 0,75 до 10,0, по правому берегу - от 0,6 до 9,0 км.
     5. Границы первого пояса зоны санитарной охраны канала Иртыш-Караганда
после отвода земель в установленном порядке закрепляются в натуре 
межевыми знаками, а границы второго пояса - опозновательными знаками
(железобетонными столбами).
                  II. Санитарный режим первого пояса
                      зоны санитарной охраны канала
     6. На территории первого пояса зоны санитарной охраны канала 
запрещается:
     а) строительство каких-либо объектов, в том числе новых стационарных
водозаборных сооружений;
     б) использование насосных станций, работающих на жидком топливе;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проживание людей, стирка белья, стоянка и мытье машин и техники,
другие действия, загрязняющие воду канала и водохранилищ;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сброс и канал и водохранилища на нем коллекторно-дренажных
вод, промышленных и хозяйственно-фекальных канализационных стоков,
независимо от степени их очистки;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содержание, выпас, водопой и купание скота, откорм водоплавающей
птицы, замачивание шкур и мытье шерсти, перегон через канал скота,
неблагополучного по инфекционным заболеваниям;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применение всех видов ядохимикатов, органических и минеральных
удобрений;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размещение складов для хранения удобрений, пестицидов, нефтепродуктов 
и других объектов, отрицательно влияющих на качество воды в канале,
водохранилищах и протоке Белой.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Санитарным режимом первого пояса зоны санитарной охраны 
устанавливаются следующие ограничения: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организация зон отдыха, купание, любительская рыбная ловля в
специально отведенных местах, исключающих загрязнение воды канала,
водохранилищ и протоки Белой, с обязательным согласованием органами 
государственного санитарного надзора, комитетами по экологии и 
природопользованию, Предприятием по эксплуатации канала Иртыш-Караганда;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перегон через канал скота, благополучного по инфекционным 
заболеваниям, может производиться только по мостовым переходам,
согласованным для пользования в этих целях с Предприятием по эксплуатации
канала, органами государственного санитарного и ветеринарного надзора;
передвижение населения и техники по мостовым переходам, предназначенным для
выполнения специальных работ при эксплуатации канала, может производиться 
только по согласованию с Предприятием по эксплуатации канала;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пребывание людей на территории первого пояса, кроме участков,
отведенных под рекреационные сооружения, разрешается лишь лицам,
связанным с эксплуатацией канала, благоустрнойством территории,
промысловым ловом рыбы и другими работами, согласованными с Предприятием
по эксплуатации канала, а также лицам, осуществляющим государственный
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рыбохозяйственное освоение канала и водохранилищ, мероприятия
по разведению рыбы производятся на участках, согласованных с Предприятием
по эксплутации канала и органами государственного санитарного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опорожнение неводов и сетей, другие работы, связанные с
промышленным ловом рыбы, разрешается производить только на специальных
площадках, согласованных с органами государственного санитарного
надзора и Предприятием по эксплуатации канала, не допуская при этом
загрязнения берегов и водоемов рыбопромысловыми отходами и горюче-смазочными
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Санитарным режимом первого пояса зоны санитарной охраны 
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систематическая очистка канала от заносимой ветром отмершей
сорной растительности;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периодическая очистка резервных водохранилищ хозяйственно-питьевого
назначения от водной и полуводной растительности;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осуществление колебаний уровней воды в водохранилищах с сезонной
и многолетней периодичностью в пределах их проектных режимов, 
обусловленных требованиями органов государственного санитарного
надзора, в целях борьбы с выплодом гнуса, комаров и других кровососущих
насекомых;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содержание в исправном состоянии дренажной сети нагорных канав
с целью предотвращения застоя в них фильтрационных вод и загрязненных
поверхностных стоков;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создание лесозащитных полос на всем протяжении обоих берегов канала
и водохранилищ шириной не менее 50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планировка территории водозаборных и других сооружений с
организацией отвода поверхностного стока за пределы первого пояса.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III. Санитарный режим второго пояса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санитарной охраны канала Иртыш-Караганда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 территории второго пояса зоны санитарной охраны канала 
запрещаются: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строительство всех новых объектов, изменения сельскохозяйственного
землеустройства территории, организация карьеров для добычи всех
видов ископаемых, бурение скважин и другие работы без согласования с
органами государственного санитарного надзора, комитетами по экологии 
и природопользованию и Предприятием по эксплуатации канала Иртыш-Караганда;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организация полей фильтрации, полей орошения на базе использования
сточных вод, прудов-испарителей и других фильтрующих сооружений по
очистке вод на территории шириной до 2 км от первого пояса, имеющей
гидрологическую связь с каналом, на остальной территории второго
пояса их размещение согласуется с органами государственного санитарного
надзора и комитетами по экологии и природопользованию;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устройство свалок мусора, твердых бытовых и промышленных
отходов, навоза, подземное захоронение жидких веществ, а также
скотомогильников;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организация летних свиноводческих лагерей, содержание, выпас
и прогон скота, больного инфекционными заболеваниями;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применение ядохимикатов для борьбы с болезнями и вредителями растений 
и рыб, для обработки малярийного комара, гнуса и других кровососущих
насекомых.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Санитарным режимом второго пояса зоны санитарной охраны канала
устанавливаются следующие ограничения: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организация летних лагерей содержания скота, кроме свиноводческих,
разрешается на территории не ближе 2 км от границы первого пояса по
согласованию с органами государственного санитарного надзора; летние
лагеря должны быть оборудованы емкостями для сбора стоков и жижи, а также
навозохранилищами, исключающими фильтрацию их содержимого;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водопой скота должен производиться только на специально 
оборудованных водопойных площадках;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прогон скота, благополучного по инфекционным заболеваниям,
производить только по постоянным маршрутам, согласованным с органами
государственного санитарного и ветеринарного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состав, место и способы внесения ядохимикатов по борьбе с вредителями,
болезнями растений и сорняками, минеральных и органических удобрений
должны быть согласованы с агрохимической службой, органами государственного
и санитарного надзора и комитетами по экологии и природопользованию.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Санитарным режимом второго пояса зоны санитарной охраны канала 
предусматриваются: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осуществление планово-регулярной очистки территории населенных
пунктов, животноводческих ферм, производственных площадок и других
объектов от жидких и твердых бытовых и производственных отходов, навоза,
уличного и дворового мусора;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очистка, обезвреживание и обеззараживание хозяйственно-бытовых
и промышленных стоков должны производиться на сооружениях полной
биологической очистки; сбор, хранение и вывоз твердых бытовых и 
производственных отходов за пределы зоны санитарной охраны должны 
осуществляться по согласованию с органами государственного санитарного
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первоочередное оборудование централизованных систем водоснабжения,
канализование и благоустройство населенных мест, животноводческих ферм
и производственных объектов, исключающих возможность поступления
загрязненных стоков с их территории в канал;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усиленный дезинфекционный режим в лечебно-ветеринарных учреждениях
и изоляторах больных животных, постоянный ветеринарный и санитарный 
контроль за своевременным выявлением, изоляцией и удалением заболевших 
животных с территории второго пояса зоны санитарной охраны.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IV. Организация наблюдения и контроля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санитарной охраны канала Иртыш-Караганда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Контроль за соблюдением санитарного режима в зоне санитарной
охраны канала, водохранилищ и протоке Белой осуществляется органами
Госкомэкологии Казахской ССР, Госкомводресурсов Казахской ССР, 
государственного санитарного надзора, исполнительными комитетами Советов
народных депутатов и Предприятием по эксплутации канала Иртыш-Караганда.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Контроль за предотвращением загрязнения водохранилищ на
канале в процессе их выбохозяйственного освоения возлагается на
бассейновые инспекции госрыбнадзора, органы Госкомэкологии Казахской
ССР, Госкомводресурсов Казахской ССР, государственного санитарного
надзора и Предприятие по эксплуатации канала.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Наблюдение и контроль за сельскохозяйственным и промышленным 
освоением территории второго пояса зоны санитарной охраны канала в 
соответствии с требованиями настоящего Временного положения возлагаются 
на управления сельского хозяйства облисполкомов, исполнительные комитеты
местных Советов народных депутатов и органы Госкомэкологии Казахской ССР,
Госкомводресурсов Казахской ССР, государственного санитарного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Предприятие по эксплуатации канала, а также все юридические 
лица и граждане, осуществляющие общее водопользование, несут ответственность
за обеспечение и соблюдение режима санитарной охраны канала Иртыш-Караганда
в соответствии с Законом об охране природы и Водным кодексом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Лабораторный контроль за качеством воды в канале, протоке
Белой и водохранилищах осуществляется следующими организациями: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санитарно-лабораторный контроль за качеством воды канала на
всем его протяжении и в протоке Белой: постоянно - Предприятием по
эксплуатации канала, периодически - органами Госкомэкологии Казахской
ССР и Госкомводресурсов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лабораторное исследование воды в пунктах хозяйственно-питьевого
водопользования: постоянно - водопользователями;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органами государственного санитарного надзора - выборочно в
пунктах хозяйственно-питьевого и рекрационного водопользования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гидробиологические исследования воды канала и в протоке Белой:
постоянно - Предприятием по эксплуатации канала, периодически - органами
Госкомэкологии Казахской ССР и Госкомводресурсов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органами по охране рыбных запасов - выборочно в пунктах
рыбохозяйственного 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контроль за состоянием эпизоотических процессов среди грызунов,
диких и домашних животных осуществляется в установленном порядке органами
ветеринарного, государственного санитарного надзора, территориальной
противочумной станцией.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Наблюдение за сохранностью и исправным состоянием ограждений
канала возлагается на Предприятие по эксплуатации канала и исполнительные 
комитеты местных Советов народных депутатов, межевых знаков, установленных
на границе первого пояса зоны санитарной охраны канала, - на Предприятие
по эксплуатации канала, а опозновательных знаков (железобетонных столбов),
установленных на границе второго пояса, - на землепользователей и
Предприятие по эксплуатации канала.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Восстановлению поврежденных ограждений канала, межевых и
опозновательных знаков производится за счет виновных лиц в установленном
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Временному положению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