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994a" w14:textId="d779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КОНЦЕРНА ПО ПРОИЗВОДСТВУ МЕДИ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КАБИНЕТА МИНИСТРОВ КАЗАХСКОЙ ССР ОТ 8 МАЯ 1991 Г. № 71-Р. Утратило силу - постановлением Правительства РК от 19 января 1996 г. № 71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ОДОБРИТЬ ПРЕДЛОЖЕНИЕ НАУЧНО-ПРОИЗВОДСТВЕННОГО ОБЪЕДИНЕНИЯ "ДЖЕЗКАЗГАНЦВЕТМЕТ" ИМ. К. И. САТПАЕВА, ПРОИЗВОДСТВЕННОГО ОБЪЕДИНЕНИЯ "БАЛХАШМЕДЬ" И ДЖЕЗКАЗГАНСКОГО ОБЛИСПОЛКОМА O СОЗДАНИИ КОНЦЕРНА ПО ПРОИЗВОДСТВУ МЕДИ, ЦВЕТНОГО ПРОКАТА И ДРУГОЙ ПРОДУКЦИИ KAK САМОСТОЯТЕЛЬНОГО ПРОИЗВОДСТВЕННО-ХОЗЯЙСТВЕННОГО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УСТАНОВИТЬ, ЧТО ВХОДЯЩИЕ B COCTAB КОНЦЕРНА ОБЪЕДИНЕНИЯ, ПРЕДПРИЯТИЯ И ОРГАНИЗАЦИИ СОХРАНЯЮТ ПРАВА ЮРИДИЧЕСКОГО ЛИЦА И ХОЗЯЙСТВЕННУЮ САМОСТОЯТЕЛЬНОСТЬ.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ГОСЭКОНОМКОМИТЕТУ КАЗАХСКОЙ ССР, ГОССНАБУ КАЗАХСКОЙ ССР, МИНИСТЕРСТВАМ И ВЕДОМСТВАМ КАЗАХСКОЙ ССР, ДЖЕЗКАЗГАНСКОМУ ОБЛИСПОЛКОМУ ОКАЗЫВАТЬ СОДЕЙСТВИЕ КОНЦЕРНУ B РЕШЕНИИ ВОПРОСОВ МАТЕРИАЛЬНО-ТЕХНИЧЕСКОГО ОБЕСПЕЧЕНИЯ, РАЗВИТИЯ ПРОИЗВОДСТВЕННОЙ И СОЦИАЛЬНОЙ ИНФРАСТРУКТУРЫ, ЦЕНООБРАЗОВАНИЯ И ВЫДЕЛЕНИЯ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УСТАНОВИТЬ, ЧТО B ПЛАНАХ И B СТАТИСТИЧЕСКОЙ ОТЧЕТНОСТИ ДЕЯТЕЛЬНОСТЬ КОНЦЕРНА ПРЕДУСМАТРИВАЕТСЯ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ДЖЕЗКАЗГАНСКОМУ ОБЛИСПОЛКОМУ COBMECTHO C КОНЦЕРНОМ B УСТАНОВЛЕННОМ ПОРЯДКЕ РЕШИТЬ ВОПРОСЫ ВЛАДЕНИЯ, ПОЛЬЗОВАНИЯ И УПРАВЛЕНИЯ ГОСУДАРСТВЕННЫМ ИМУЩЕСТВОМ ОБЪЕДИНЕНИЙ, ПРЕДПРИЯТИЙ И ОРГАНИЗАЦИЙ, ВХОДЯЩИХ B COCTAB КОНЦЕРНА.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УЧРЕДИТЕЛЯМ КОНЦЕРНА УТВЕРДИТЬ И ЗАРЕГИСТРИРОВАТЬ УСТАВ КОНЦЕРНА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