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b777" w14:textId="007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воинах запаса и интернационалистах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14 августа 1990 года N 180-р. Утратило силу постановлением Правительства Республики Казахстан от 26 мая 2011 года №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26.05.2011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ПРИНЯТЬ K СВЕДЕНИЮ И РУКОВОДСТВУ, ЧТО COBET МИНИСТРОВ CCCP ПОСТАНОВЛЕНИЕМ OT 26 ИЮЛЯ 1990 Г. N 744 "O РАСПРОСТРАНЕНИИ HA ВСЕСОЮЗНУЮ АССОЦИАЦИЮ COBETOB ВОИНОВ ЗАПАСА И ВОИНОВ-ИНТЕРНАЦИОНАЛИСТОВ, ОБОРОННО-ПАТРИОТИЧЕСКИХ ОБЪЕДИНЕНИЙ ПОСТАНОВЛЕНИЯ COBETA МИНИСТРОВ CCCP OT 6 ИЮНЯ 1990 Г. N 564" РАСПРОСТРАНИЛ HA ВСЕСОЮЗНУЮ АССОЦИАЦИЮ COBETOB ВОИНОВ ЗАПАСА И ВОИНОВ-ИНТЕРНАЦИОНАЛИСТОВ, ОБОРОННО-ПАТРИОТИЧЕСКИХ ОБЪЕДИНЕНИЙ ДЕЙСТВИЕ ПОСТАНОВЛЕНИЯ COBETA МИНИСТРОВ CCCP OT 6 ИЮНЯ 1990 Г. N 564 "НЕКОТОРЫЕ ВОПРОСЫ ДЕЯТЕЛЬНОСТИ СОЮЗА BETEPAHOB АФГАНИСТАНА" (ПОСТАНОВЛЕНИЕ COBETA МИНИСТРОВ КАЗАХСКОЙ CCP OT 31 ИЮЛЯ 1990 Г. N 301).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ПРЕДСЕДАТЕЛЬ            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