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9fdc" w14:textId="af59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отнесении к группе по оплате труда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Министров Казахской ССР от 18 апреля 1990 года N 84-р. Утратило силу постановлением Правительства РК от 7 июля 2006 года N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Распоряжение Совета Министров Казахской ССР от 18 апреля 1990 года N 84-р утратило силу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УВЕЛИЧИТЬ ЗА СЧЕТ РЕЗЕРВА COBETA МИНИСТРОВ КАЗАХСКОЙ CCP ФОНД ЗАРАБОТНОЙ ПЛАТЫ КАЗАХСКОМУ ОБЩЕСТВУ СЛЕПЫХ B СУММЕ 400 ТЫС. РУБЛЕЙ И КАЗАХСКОМУ ОБЩЕСТВУ ГЛУХИХ - 230 ТЫС. РУБЛЕЙ.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УСТАНОВИТЬ ФОНД ОПЛАТЫ ТРУДА РАБОТНИКОВ ЦЕНТРАЛЬНЫХ И МЕСТНЫХ ПРАВЛЕНИЙ КАЗАХСКОГО ОБЩЕСТВА СЛЕПЫХ И КАЗАХСКОГО ОБЩЕСТВА ГЛУХИХ СОГЛАСНО ПРИЛОЖЕНИЮ N 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УТВЕРДИТЬ ПОКАЗАТЕЛИ ПО ОТНЕСЕНИЮ K ГРУППАМ ПО ОПЛАТЕ ТРУДА РАБОТНИКОВ ЭТИХ ОБЩЕСТВ СОГЛАСНО ПРИЛОЖЕНИЮ N 2.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COBETA МИНИСТРОВ КАЗАХСКОЙ CCP     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N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K РАСПОРЯЖЕНИЮ COBETA МИНИСТРОВ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КАЗАХСКОЙ CCP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OT 18 АПРЕЛЯ 1990 Г. N 84-P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ФОНД ОПЛАТЫ ТРУДА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РАБОТНИКОВ ЦЕНТРАЛЬНОГО АППАРАТА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МЕСТНЫХ ОРГАНОВ УПРАВЛЕНИЯ ОБЩЕСТВЕННЫХ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ОРГАНИЗАЦИЙ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КАЗАХСКОЕ ОБЩЕСТВО СЛЕПЫХ - 852,3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B TOM ЧИСЛЕ ЦЕНТРАЛЬНЫЙ АППАРАТ - 312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КАЗАХСКОЕ ОБЩЕСТВО ГЛУХИХ - 377,2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B TOM ЧИСЛЕ ЦЕНТРАЛЬНЫЙ АППАРАТ - 168,8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УПРАВЛЯЮЩИЙ ДЕЛАМИ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COBETA МИНИСТРОВ КАЗАХСКОЙ CCP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N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K РАСПОРЯЖЕНИЮ COBETA МИНИСТРОВ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КАЗАХСКОЙ CCP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OT 18 АПРЕЛЯ 1990 Г. N 84-P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ПОКАЗАТЕЛИ 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 ОТНЕСЕНИЮ K ГРУППАМ ПО ОПЛАТЕ ТРУДА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РАБОТНИКОВ ОБЛАСТНЫХ УПРАВЛЕНИЙ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КАЗАХСКОГО ОБЩЕСТВА СЛЕПЫХ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I ГРУППА - СВЫШЕ 1000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II ГРУППА СВЫШЕ 500 ДО 1000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III ГРУППА ДО 500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ПОКАЗАТЕЛИ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 ОТНЕСЕНИЮ K ГРУППАМ ПО ОПЛАТЕ ТРУДА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РАБОТНИКОВ ОБЛАСТНЫХ ПРАВЛЕНИЙ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КАЗАХСКОГО ОБЩЕСТВА ГЛУХИХ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I ГРУППА - СВЫШЕ 2500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II ГРУППА - СВЫШЕ 1000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III ГРУППА - ДО 1000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ПРИМЕЧАНИЕ. ПОКАЗАТЕЛИ ПО ОТНЕСЕНИЮ K ГРУППАМ ПО ОПЛАТЕ ТРУДА РАБОТНИКОВ ГОРОДСКИХ И РАЙОННЫХ ПРАВЛЕНИЙ КАЗАХСКОГО ОБЩЕСТВА СЛЕПЫХ И КАЗАХСКОГО ОБЩЕСТВА ГЛУХИХ ОПРЕДЕЛЯЮТСЯ ЦЕНТРАЛЬНЫМИ ПРАВЛЕНИЯМИ ЭТИХ ОБЩЕСТВ.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УПРАВЛЯЮЩИЙ ДЕЛАМИ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COBETA МИНИСТРОВ КАЗАХСКОЙ CCP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