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7021" w14:textId="27b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2023 года № 54-р.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выработке предложений по вопросам координации государственной политики в религиозной сфере,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выработке предложении по вопросам координации государственной политики в религиозной сфере,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54-р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111-р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выработке предложений по вопросам координации государственной политики в религиозной сфере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информации и общественного развития Республики Казахстан, секретарь;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республиканского значения и столицы.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