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f24" w14:textId="3d7e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5 ноября 2022 года "О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2022 года № 190-р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для реализации Конституционного закона Республики Казахстан от 5 ноября 2022 года "О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года" (далее −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Конституционного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2022 года № 190-р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для реализации Конституционного закона Республики Казахстан от 5 ноября 2022 года "О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 ответственное за качество, своевременность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19 мая 2012 года № 643дсп "Об утверждении перечня должностей органов внутренних дел, уголовно-исполнительной системы, органов гражданской защиты и государственной фельдъегерской службы Республики Казахстан, которым присваиваются специальные звания, и соответствующих им предельных специальных званий"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и границ избирательных округов по выборам депутатов Мажилиса Парламента по одномандатным территориальным избирательным округам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постановления Центральной избирательной комиссии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Щегорцова А.Г.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членам территориальных избирательных комиссий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Щегорцова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21 июня 2021 года № 102 и постановление Центральной избирательной комиссии Республики Казахстан от 22 июня 2021 года № 4/407 "Об утверждении перечня документов, представляемых кандидатами в акимы города районного значения, села, поселка, сельского округа в районную (городскую) избирательную комиссию для проверки соответствия требованиям законодательства Республики Казахстан в сфере государственной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делам государственной службы и 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