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51fd" w14:textId="3225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2022 года № 105-р. Утратило силу распоряжением Премьер-Министра РК от 23.07.2024 № 103-р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103-р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Управляющем комитете автономного кластерного фонда "Парк инновационных технологий", утвержденном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исключительной компетенции Управляющего комитета относятся: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устав Фонда;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годовых и среднесрочных бюджетов Фонда;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правил закупок Фондом товаров, работ, услуг;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аудиторской организации, осуществляющей внешний аудит Фонда;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полномочия в соответствии с Законом и уставом Фонда.";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состав Управляющего комитета входят представители учредителя, педагоги и научные работники, представители общественных объединений, а также иные лица.".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