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a665" w14:textId="0a1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19 февраля 2016 года № 11-р "О Межведомственной комиссии по вопросам законопроектной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декабря 2021 года № 195-р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утвержденный указанным распоряжением: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"директор республиканского государственного предприятия на праве хозяйственного ведения "Институт парламентаризма" Управления материально-технического обеспечения" дополнить строкой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правления акционерного общества "Администрация международного финансового центра "Астана" (по согласованию)".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