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f666" w14:textId="4e1f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19 февраля 2016 года № 11-р "О Межведомственной комиссии по вопросам законопроектной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мая 2021 года № 96-р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февраля 2016 года № 11-р "О Межведомственной комиссии по вопросам законопроектной деятельности"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законопроектной деятельности,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рассмотрение проектов концепций законопроектов, основанных на консультативных документах регуляторной политики;";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законопроектной деятельности, утвержденном указанным распоряжением: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Министра юстиции Республики Казахстан, заместитель председателя;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по чрезвычайным ситуациям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образования и науки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сельского хозяйства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национальной экономики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экологии, геологии и природных ресурсов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информации и общественного развития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цифрового развития инноваций и аэрокосмической промышленности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Агентства по стратегическому планированию и реформам Республики Казахстан (по согласованию);"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юстиции Республики Казахстан, заместитель председателя;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"исполнительный директор Ассоциации застройщиков Казахстана (по согласованию);" исключить;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"директор республиканского государственного предприятия на праве хозяйственного ведения "Институт парламентаризма" Управления материально-технического обеспечения.".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