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7ec6" w14:textId="b84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2021 года № 93-р.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переводу алфавита казахского языка на латинскую графику, утвержденный указанным распоряжением: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Куаныша Советулы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 высшей школы гуманитарных наук некоммерческого акционерного общества "Павлодарский педагогический университет" Министерства образования и науки Республики Казахстан, кандидата филологических наук, ассоциированного профессора (по согласованию)";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"вице-министр культуры и спорта Республики Казахстан, секретарь";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"ректор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Казахстан";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Бегимович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"Научно-исследовательский центр "Молодежь" (по согласованию)";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профессионально-ориентированных языков республиканского государственного предприятия на праве хозяйственного ведения "Казахский национальный университет имени Абая" Министерства образования и науки Республики Казахстан, доктор филологических наук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культуры и речи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Казахстан, кандидат филологических наук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Алимхан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Казахстан, доктор филологических наук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иностранных языков республиканского государственного предприятия на праве хозяйственного ведения "Казахский национальный университет имени Абая" Министерства образования и науки Республики Казахстан, доктор филологических наук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Зейнеп Муслимовна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Казахстан, доктор филологических наук"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образования и науки Республики Казахстан, секретарь";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иностранных дел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– ректор некоммерческого акционерного общества "Евразийский национальный университет имени Л.Н. Гумилева" Министерства образования и науки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– ректор некоммерческого акционерного общества "Казахский национальный педагогический университет имени Абая" Министерства образования и науки Республики Казахстан";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Бегимович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"Институт прикладных этнополитических исследований" Министерства информации и общественного развития Республики Казахстан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Абуов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профессионально-ориентированных языков некоммерческого акционерного общества "Казахский национальный педагогический университет имени Абая" Министерства образования и науки Республики Казахстан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культуры и речи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кандидат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иностранных языков некоммерческого акционерного общества "Казахский национальный педагогический университет имени Абая" Министерства образования и науки Республики Казахстан, доктор филологических наук (по согласованию)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Зейнеп Муслимовна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доктор филологических наук" (по согласованию);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Саирова Е.;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переводу алфавита казахского языка на латинскую графику, утвержденном указанным распоряжением: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образования и науки Республики Казахстан".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