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c0d7" w14:textId="642c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от 3 мая 2016 года № 33-р "О создании Совета по экономической политике"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декабря 2020 года № 155-р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мая 2016 года № 33-р "О создании Совета по экономической политике" следующее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экономической политике,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"Председатель Агентства Республики Казахстан по регулированию и развитию финансового рынка (по согласованию)" дополнить строкой следующего содержания: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Агентства по стратегическому планированию и реформам Республики Казахстан (по согласованию)".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