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68a4" w14:textId="7e56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распоряжений Премьер-Министра Республики Казахстан от 6 февраля 2019 года № 13-р "О создании рабочей группы для выработки предложений по повышению доходов и улучшению качества жизни граждан страны" и от 11 июня 2019 года № 105-р "О внесении изменения и дополнений в распоряжение Премьер-Министра Республики Казахстан от 6 февраля 2019 года № 13-р "О создании рабочей группы для выработки предложений по повышению доходов и улучшению качества жизни граждан страны"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октября 2020 года № 130-р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6 февраля 2019 года № 13-р "О создании рабочей группы для выработки предложений по повышению доходов и улучшению качества жизни граждан страны";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июня 2019 года № 105-р "О внесении изменения и дополнений в распоряжение Премьер-Министра Республики Казахстан от 6 февраля 2019 года № 13-р "О создании рабочей группы для выработки предложений по повышению доходов и улучшению качества жизни граждан страны".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