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5d63" w14:textId="a995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2020 № 83-р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83-р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января 2016 года № 9-р "О создании комиссии по вопросам передачи функций центральных и (или) местных исполнительных органов в конкурентную среду".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распоряжения Премьер-Министра Республики Казахстан, утвержденных распоряжением Премьер-Министра Республики Казахстан от 6 марта 2017 года № 30-р "О внесении изменений и дополнений в некоторые распоряжения Премьер-Министра Республики Казахстан".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распоряжения Премьер-Министра Республики Казахстан, утвержденных распоряжением Премьер-Министра Республики Казахстан от 26 января 2018 года № 8-р "О некоторых вопросах консультативно-совещательных органов при Правительстве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11 апреля 2019 года № 57-р "О некоторых вопросах консультативно-совещательных органов при Правительстве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12 сентября 2019 года № 170-р "О мерах по реализации Закона Республики Казахстан от 19 апреля 2019 года "О внесении изменений и дополнений в некоторые законодательные акты Республики Казахстан по вопросам передачи функций центральных и (или) местных исполнительных органов Республики Казахстан в конкурентную среду" и внесении изменений в распоряжение Премьер-Министра Республики Казахстан от 30 января 2016 года № 9-р "О создании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