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a945" w14:textId="b99a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Государственной программы в сфере развития языков на 2020-2024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июня 2019 года № 107-р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разработке проекта Государственной программы в сфере развития языков на 2020-2024 годы (далее –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25 июня 2019 года разработать проект Государственной программы в сфере развития языков на 2020-2024 годы (далее – Государственная программа).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внесения проекта Государственной программы в Правительство Республики Казахстан определить до 1 июля 2019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культуры и спорта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 107-р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 по разработке проекта Государственной программы в сфере развития языков на 2020-2024 годы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языковой политики Министерства культуры и спорта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Административного департамента Агентства Республики Казахстан по делам государственной службы и противодействию коррупции (по согласованию)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анализа и стратегического планирования Министерства культуры и спорта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высшего и послевузовского образования Министерства образования и науки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административной работы и государственных закупок Министерства образования и науки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административной работы и контроля Министерства иностранных дел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государственной политики в области СМИ Министерства информации и общественного развития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административной работы Министерства труда и социальной защиты населения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планирования и анализа Министерства национальной экономики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директора Департамента мониторинга государственных услуг и внутреннего администрирования Министерства юстиции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эксперт республиканского государственного учреждения "Қоғамдық келісім" при Президенте Республики Казахстан (по согласованию)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 по изучению межэтнических и межконфессиональных отношений в Центрально-Азиатском регионе Академии государственного управления при Президенте Республики Казахстан (по согласованию)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казенного предприятия "Институт языкознания имени А. Байтурсынова" Министерства образования и науки Республики Казахстан (по согласованию)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"Knouledgе Engineering" (по согласованию)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проректор республиканского государственного предприятия на праве хозяйственного ведения "Евразийский национальный университет имени Л.Н. Гумилева" Министерства образования и науки Республики Казахстан (по согласованию)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акционерного общества "Центр международных программ" (по согласованию)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дополнительного образования Высшей школы образования автономной организации образования "Назарбаев Университет" (по согласованию)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лингвистического центра государственного учреждения "Институт законодательства Республики Казахстан" Министерства юстиции Республики Казахстан (по согласованию)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профессор республиканского государственного предприятия на праве хозяйственного ведения "Евразийский национальный университет имени Л.Н. Гумилева" Министерства образования и науки Республики Казахстан (по согласованию)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 республиканского государственного предприятия на праве хозяйственного ведения "Казахский национальный университет имени аль-Фараби" Министерства образования и науки Республики Казахстан, кандидат филологических наук (по согласованию)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социологических исследований института анализа, прогнозирования и стратегических инициатив партии "Nur Otan" (по согласованию)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научный сотрудник республиканского государственного казенного предприятия "Институт философии, политологии и религиоведения" Комитета науки Министерства образования и науки Республики Казахстан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политолог (по согласованию)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политолог (по согласованию).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