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9b3" w14:textId="9e8b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9 декабря 2015 года № 128-р "Об утверждении Плана мероприятий по модернизации работы отечественных средств массовой информации на 2015 - 2020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октября 2017 года № 141-р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декабря 2015 года № 128-р "Об утверждении Плана мероприятий по модернизации работы отечественных средств массовой информации на 2015 - 2020 годы".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