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7b15" w14:textId="b7f7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еализации проекта "Стратегия развития инновационной медицины, здоровой и продолжительной жизни казахста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17 года № 7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проекта "Стратегия развития инновационной медицины, здоровой и продолжительной жизни казахстанцев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заместитель председа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 Департамента науки и человеческих ресурсов Министерства здравоохранения Республики Казахстан, секретар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Национальный управляющий холдинг "Байтере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Национальный центр биотехнологии Республики Казахстан" Комитета науки Министерства образования и нау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ки и человеческих ресурсов Министерства здравоохранения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фармации Министерства здравоохранения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частного учреждения "National Laboratory Astana" автономной организации образования "Назарбаев Университет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наук о жизни автономной организации образования "Назарбаев Университет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научный сотрудник Центра науки о жизни автономной организации образования "Назарбаев Университет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й комиссии по вопросам этики Министерства здравоохранения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по научной работе республиканского государственного предприятия на праве хозяйственного ведения "Карагандинский государственный медицинский университет" Министерства здравоохранения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клеточных технологий акционерного общества "Национальный научный медицинский центр" Министерства здравоохранения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17 года выработать и внести в Правительство Республики Казахстан предложения по реализации проекта "Стратегия развития инновационной медицины, здоровой и продолжительной жизни казахстанцев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Мамина А.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