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dc25" w14:textId="894d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Международного финансового центра "Астана"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2017 года № 45-р. Утратило силу распоряжением Премьер-Министра Республики Казахстан от 22 апреля 2019 года № 68-р.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68-р.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задач по межотраслевым и межведомственным вопросам обеспечения успешной деятельности Международного финансового центра "Астана":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Международного финансового центра "Астана"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45-р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Международного финансового центра "Астана"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финансов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акционерного общества "Фонд национального благосостояния "Самрук-Казына"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- первый заместитель председателя Правления акционерного общества "Национальная компания "Астана ЭКСПО-2017" (по согласованию)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45-р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Международного финансового центра "Астана"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Международного финансового центра "Астана" (далее - Комиссия) является консультативно-совещательным органом при Правительстве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 задач по межотраслевым и межведомственным вопросам обеспечения успешной деятельности Международного финансового центра "Астана" (далее - Центр) с учетом лучшей мировой практики, в том числе с применением принципов английского права, с льготным налогообложением и независимым финансовым судом.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2015 года "О Международном финансовом центре "Астана", законами Республики Казахстан и иными нормативными правовыми актами Республики Казахстан, актами Центра, а также настоящим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финансов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двух раз в год.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эффективного взаимодействия всех заинтересованных государственных органов и организаций по реализации комплекса мероприятий по формированию в Республике Казахстан ведущего международного финансового центра на базе лучшей мировой практики, основанной на принципах английского права, с льготным налогообложением и независимым финансовым судом;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вопросам создания органов Центра;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нормативных правовых актов и иной документации, стимулирующих привлечение иностранных инвестиций в экономику Казахстана и развитие финансовых услуг на базе Центра;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развитию финансовой системы Республики Казахстан и привлечению инвестиций при взаимодействии заинтересованных государственных органов, организаций.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