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bf0a" w14:textId="4b5b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16 ноября 2015 года "Об обязательном социальном медицинском страховании" и "О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декабря 2015 года № 156-р.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законов Республики Казахстан от 16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Об обязательном социальном медицинском страховании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</w:t>
      </w:r>
      <w:r>
        <w:rPr>
          <w:rFonts w:ascii="Times New Roman"/>
          <w:b w:val="false"/>
          <w:i w:val="false"/>
          <w:color w:val="000000"/>
          <w:sz w:val="28"/>
        </w:rPr>
        <w:t>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№156-р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актов, принятие которых необходимо в целях реализации законов Республики Казахстан от 16 ноября 2015 года "Об обязательном социальном медицинском страховании" и "О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распоряжениями Премьер-Министра РК от 13.02.2017 </w:t>
      </w:r>
      <w:r>
        <w:rPr>
          <w:rFonts w:ascii="Times New Roman"/>
          <w:b w:val="false"/>
          <w:i w:val="false"/>
          <w:color w:val="ff0000"/>
          <w:sz w:val="28"/>
        </w:rPr>
        <w:t>№ 17-р</w:t>
      </w:r>
      <w:r>
        <w:rPr>
          <w:rFonts w:ascii="Times New Roman"/>
          <w:b w:val="false"/>
          <w:i w:val="false"/>
          <w:color w:val="ff0000"/>
          <w:sz w:val="28"/>
        </w:rPr>
        <w:t xml:space="preserve">;  от 27.07.2017 </w:t>
      </w:r>
      <w:r>
        <w:rPr>
          <w:rFonts w:ascii="Times New Roman"/>
          <w:b w:val="false"/>
          <w:i w:val="false"/>
          <w:color w:val="ff0000"/>
          <w:sz w:val="28"/>
        </w:rPr>
        <w:t>№ 99-р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7822"/>
        <w:gridCol w:w="868"/>
        <w:gridCol w:w="585"/>
        <w:gridCol w:w="1169"/>
        <w:gridCol w:w="1293"/>
      </w:tblGrid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акта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исполнеиие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актов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распоряжением Премьер-Министра РК от 27.07.2017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99-р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создании фонда социального медицинского страхования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5"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Биртанов Е. А.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распоряжением Премьер-Министра РК от 27.07.2017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99-р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октября 2009 года № 1729 "Об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помощи"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6"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2016 г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перечня финансовых инструментов для инвестирования активов фонда социального медицинского страхования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7"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2016 г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Биртанов Е. А.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распоряжением Премьер-Министра РК от 27.07.2017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99-р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норм и лимитов, обеспечивающих финансовую устойчивость фонда социального медицинского страхования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8"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2016 г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Биртанов Е. А.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распоряжением Премьер-Министра РК от 27.07.2017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99-р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8 июля 2015 года № 515 "Об утверждении Правил закупа услуг по хранению и транспортировке лекарственных средств и изделий медицинского назначения в рамках гарантированного объема бесплатной медицинской помощи единым дистрибьютором"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9"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2016 г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распоряжением Премьер-Министра РК от 27.07.2017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99-р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распоряжением Премьер-Министра РК от 27.07.2017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99-р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распоряжением Премьер-Министра РК от 27.07.2017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99-р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распоряжением Премьер-Министра РК от 27.07.2017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99-р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распоряжением Премьер-Министра РК от 27.07.2017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99-р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4 ноября 2011 года № 786 "Об утверждении Перечня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продуктами"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распоряжением Премьер-Министра РК от 27.07.2017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99-р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распоряжением Премьер-Министра РК от 27.07.2017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99-р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</w:tbl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МЗСР - Министерство здравоохранения и социального развития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МФ - Министерство финансов Республики Казахстан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