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999f" w14:textId="e9a9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22 июля 2013 года № 112-р "О мерах по реализации законов Республики Казахстан от 3 июля 2013 года "О гарантированной государством юридической помощи" и "О внесении изменений и дополнений в некоторые законодательные акты Республики Казахстан по вопросам совершенствования системы предоставления гарантированной государством юридической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октября 2013 года № 168-р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22 июля 2013 года № 112-р «О мерах по реализации законов Республики Казахстан от 3 июля 2013 года «О гарантированной государством юридической помощи» и «О внесении изменений и дополнений в некоторые законодательные акты Республики Казахстан по вопросам совершенствования системы предоставления гарантированной государством юридической помощи»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Казахстан, принятие которых необходимо в целях реализации законов Республики Казахстан от 3 июля 2013 года </w:t>
      </w:r>
      <w:r>
        <w:rPr>
          <w:rFonts w:ascii="Times New Roman"/>
          <w:b w:val="false"/>
          <w:i w:val="false"/>
          <w:color w:val="000000"/>
          <w:sz w:val="28"/>
        </w:rPr>
        <w:t>«О гарантированной государством юридической помощи»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некоторые законодательные акты Республики Казахстан по вопросам совершенствования системы предоставления гарантированной государством юридической помощи»,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5585"/>
        <w:gridCol w:w="2868"/>
        <w:gridCol w:w="3322"/>
        <w:gridCol w:w="2265"/>
      </w:tblGrid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августа 1999 года № 1247 «О Правилах оплаты юридической помощи, оказываемой адвокатами, и возмещения расходов, связанных с защитой и представительством, за счет средств республиканского бюджета»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КНБ (по согласованию), АБЭКП (по согласованию), ГП (по согласованию), МВД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2013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