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20b9" w14:textId="2b42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Закона Республики Казахстан "О внесении изменений и дополнений в некоторые законодательные акты Республики Казахстан по вопросам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2013 года № 161-р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проекту Закона Республики Казахстан «О внесении изменений и дополнений в некоторые законодательные акты Республики Казахстан по вопросам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Aceт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Ермекович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Токтабаев                   - директор Департамента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Серикович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Сафинов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Канатбек Бейсенбекович       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Макашевич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   недропользование и соглашений о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продукции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Мукушов                     - директор Департамента юридической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Жумагулович             службы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Исенова                     - руководитель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Олжабаевна             инфраструктуры и экологии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отраслевой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Кашкумбаева                 - руководитель управления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Данагуль Абдимухтаровна       законодательства и законодательства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хозяйственной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Коспанова                   - руководитель управления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Самбетовна               контрактов на недропользование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налоговой и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Мантаева                    - руководитель управления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Ботаевна                 развития недропользования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недропользования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Торебеков                   -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Исмаилович             государственного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Жанасаев                    - сотрудник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Булатович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Сагатов                     - начальник отдела по надзору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Аманкалий Аманжанович         применением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за законностью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социально-экономической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                    - старший прокурор отдела по надзору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Серикович             применением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за законностью в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сфере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прокуратуры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Рахметова                   - главный эксперт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Айгерм Мухаметкалиевна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  - главный эксперт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Шакен Шарипович       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Мукашева                    - главный научный работник,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Абайхановна              юридических наук, профессор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гражданского и гражданско-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процессуального законодательства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учреждения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Журсунов 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Манарбекович           юридических лиц «Казахстанская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ассоциация организаций нефтегазового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энергетического комплекса Kazenergy»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Мукаев     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Шамсудинович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«Казахстанская ассоциация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нефтегазового и энергетического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Kazenergy»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Закариянов                  - директор департамента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Кызайбаевич             и местного содержания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«Республиканская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ассоциация горнодобывающих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горнометаллургических предприятий»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Малгаждарова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Бибигуль Толепбергеновна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«Республиканская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горнодобывающих и горно-металлургических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предприятий»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Больгерт  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Андреевич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«Республиканская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горнодобывающих и горнометаллургических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предприятий»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Рабочей группе в срок до 15 октября 2013 года выработать и внести в Правительство Республики Казахстан предложения к проекту Закона Республики Казахстан «О внесении изменений и дополнений в некоторые законодательные акты Республики Казахстан по вопросам недропользования».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