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da00" w14:textId="dbed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4 июля 2013 года "О внесении изменений и дополнений в некоторые законодательные акты Республики Казахстан по вопросам обеспечения прав на жилище детей-сирот, детей, оставшихся без попечения родителей"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августа 2013 года № 125-р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«О внесении изменений и дополнений в некоторые законодательные акты Республики Казахстан по вопросам обеспечения прав на жилище детей-сирот, детей, оставшихся без попечения родителей»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2013 года №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Закона Республики Казахстан от 4 июля 2013 года </w:t>
      </w:r>
      <w:r>
        <w:br/>
      </w:r>
      <w:r>
        <w:rPr>
          <w:rFonts w:ascii="Times New Roman"/>
          <w:b/>
          <w:i w:val="false"/>
          <w:color w:val="000000"/>
        </w:rPr>
        <w:t>
«О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обеспечения прав на</w:t>
      </w:r>
      <w:r>
        <w:br/>
      </w:r>
      <w:r>
        <w:rPr>
          <w:rFonts w:ascii="Times New Roman"/>
          <w:b/>
          <w:i w:val="false"/>
          <w:color w:val="000000"/>
        </w:rPr>
        <w:t>
жилище детей-сирот, детей, оставшихся без попечения родителей»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5069"/>
        <w:gridCol w:w="3379"/>
        <w:gridCol w:w="3379"/>
        <w:gridCol w:w="1830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ответственные за исполнение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сохранности жилища детей-сирот, детей, оставшихся без попечения родителей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типового договора сдачи внаем (поднаем) жилища детей-сирот, детей, оставшихся без попечения родителей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декабря 2011 года № 1420 «Об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фонде» и от 26 июня 2012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фонде»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 МРР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– Министерство регионального развития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