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fccd" w14:textId="0fcf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председателя Европейской комиссии Ж.М. Баррозу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2013 года № 88-р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председателя Европейской комиссии Ж.М. Баррозу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председателя Европейской комиссии Ж.М. Баррозу в Республику Казахстан с 1 по 3 июня 2013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Европейской комиссии на высшем уровне по формату «1+1+10»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Европейской комиссии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Европейской комиссии Ж.М. Баррозу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концертную программу во время приемов (неформальных приемов) от имени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Акимату города Астаны обеспечить выполнение организационных мероприятий по встрече и проводам официальной делегации Европейской комиссии в аэропорту города Астаны,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официальных церемониях встречи и проводов председателя Европейской комиссии Ж.М. Баррозу.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Европейской комиссии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 № 88-р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Европейской комиссии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Европейской комиссии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печатной продукции (бейджи, программы визита,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и цветочного оформления в аэропорту города Астаны при встрече и проводах официальной делегации Европейской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Президента Республики Казахстан и/или Премьер-Министра Республики Казахстан в честь председателя Европейской комиссии в городе Астане,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Европейской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обеспечение, тематическое и цветочное оформление в местах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Транспортное обслуживание главы и членов официальной делегации Европейской комиссии,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главы и членов официальной делегации Европейской комиссии,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в гостинице города Астаны для проведения двусторонних переговоров.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