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d21f" w14:textId="ff6d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Российской Федерации В.В. Путина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2012 года № 111-р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государственного визита Президента Российской Федерации Владимира Владимировича Путина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Президента Российской Федерации В. В. Путина в Республику Казахстан 7 – 8 июня 2012 года в городе Астане (далее –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Российской Федерации на высшем уровне по формату «1+3+7», обеспечить финансирование расходов на проведение визита за счет средств, предусмотренных в республиканском бюджете на 2012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Российской Федерации в аэропорту города Астаны,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Российской Федерации В.В. Путина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 и организовать концертную программу во время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Российской Федерации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Президента Российской Федерации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распоряжению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2012 года № 111-р    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Российской Федерации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Российской Федерации (по формату «1+3+7»)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ужины, в том числе неофициальные) от имени Президента Республики Казахстан Н.А. Назарбаева в честь Президента Российской Федерации В.В. Путина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залов в гостинице города Астаны.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