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9e0d" w14:textId="9169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Председателя Правительства Российской Федерации Д.А. Медведева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2012 года № 110-р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рабочего визита Председателя Правительства Российской Федерации Дмитрия Анатольевича Медведева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рабочего визита Председателя Правительства Российской Федерации Д. А. Медведева в Республику Казахстан 28-29 мая 2012 года в городе Астане (далее –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Российской Федерации на высшем уровне по формату «1+3+7», обеспечить финансирование расходов на проведение визита за счет средств, предусмотренных в республиканском бюджете на 2012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Российской Федерации в аэропорту города Астаны,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Председателя Правительства Российской Федерации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 и организовать концертную программу во время официального приема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Российской Федерации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Председателя Правительства Российской Федерации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распоряжению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110-р      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Российской Федерации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Российской Федерации (по формату «1+3+7»)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ужины, в том числе неофициальные) от имени Президента Республики Казахстан Н.А. Назарбаева и Премьер-Министра Республики Казахстан К.К. Масимова в честь Председателя Правительства Российской Федерации Д.А. Медведева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в гостинице города Астаны.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