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96ce" w14:textId="ec89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5 июля 2011 года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w:t>
      </w:r>
    </w:p>
    <w:p>
      <w:pPr>
        <w:spacing w:after="0"/>
        <w:ind w:left="0"/>
        <w:jc w:val="both"/>
      </w:pPr>
      <w:r>
        <w:rPr>
          <w:rFonts w:ascii="Times New Roman"/>
          <w:b w:val="false"/>
          <w:i w:val="false"/>
          <w:color w:val="000000"/>
          <w:sz w:val="28"/>
        </w:rPr>
        <w:t>Распоряжение Премьер-Министра Республики Казахстан от 14 сентября 2011 года № 128-р</w:t>
      </w:r>
    </w:p>
    <w:p>
      <w:pPr>
        <w:spacing w:after="0"/>
        <w:ind w:left="0"/>
        <w:jc w:val="both"/>
      </w:pPr>
      <w:bookmarkStart w:name="z1" w:id="0"/>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принятие которых необходимо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w:t>
      </w:r>
      <w:r>
        <w:br/>
      </w:r>
      <w:r>
        <w:rPr>
          <w:rFonts w:ascii="Times New Roman"/>
          <w:b w:val="false"/>
          <w:i w:val="false"/>
          <w:color w:val="000000"/>
          <w:sz w:val="28"/>
        </w:rPr>
        <w:t>
Казахстан от 5 июля 2011 года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(далее – перечень).</w:t>
      </w:r>
      <w:r>
        <w:br/>
      </w:r>
      <w:r>
        <w:rPr>
          <w:rFonts w:ascii="Times New Roman"/>
          <w:b w:val="false"/>
          <w:i w:val="false"/>
          <w:color w:val="000000"/>
          <w:sz w:val="28"/>
        </w:rPr>
        <w:t>
</w:t>
      </w:r>
      <w:r>
        <w:rPr>
          <w:rFonts w:ascii="Times New Roman"/>
          <w:b w:val="false"/>
          <w:i w:val="false"/>
          <w:color w:val="000000"/>
          <w:sz w:val="28"/>
        </w:rPr>
        <w:t>
      2. Государственным органам:</w:t>
      </w:r>
      <w:r>
        <w:br/>
      </w:r>
      <w:r>
        <w:rPr>
          <w:rFonts w:ascii="Times New Roman"/>
          <w:b w:val="false"/>
          <w:i w:val="false"/>
          <w:color w:val="000000"/>
          <w:sz w:val="28"/>
        </w:rPr>
        <w:t>
</w:t>
      </w:r>
      <w:r>
        <w:rPr>
          <w:rFonts w:ascii="Times New Roman"/>
          <w:b w:val="false"/>
          <w:i w:val="false"/>
          <w:color w:val="000000"/>
          <w:sz w:val="28"/>
        </w:rPr>
        <w:t>
      1)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w:t>
      </w:r>
      <w:r>
        <w:br/>
      </w:r>
      <w:r>
        <w:rPr>
          <w:rFonts w:ascii="Times New Roman"/>
          <w:b w:val="false"/>
          <w:i w:val="false"/>
          <w:color w:val="000000"/>
          <w:sz w:val="28"/>
        </w:rPr>
        <w:t>
</w:t>
      </w:r>
      <w:r>
        <w:rPr>
          <w:rFonts w:ascii="Times New Roman"/>
          <w:b w:val="false"/>
          <w:i w:val="false"/>
          <w:color w:val="000000"/>
          <w:sz w:val="28"/>
        </w:rPr>
        <w:t>
      2) принять соответствующие ведомственные нормативные правовые акты и проинформировать Правительство Республики Казахстан о принятых мерах.</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распоряжения возложить на Руководителя Канцелярии Премьер-Министра Республики Казахстан</w:t>
      </w:r>
      <w:r>
        <w:br/>
      </w:r>
      <w:r>
        <w:rPr>
          <w:rFonts w:ascii="Times New Roman"/>
          <w:b w:val="false"/>
          <w:i w:val="false"/>
          <w:color w:val="000000"/>
          <w:sz w:val="28"/>
        </w:rPr>
        <w:t>
Абдрахимова Г.Р.</w:t>
      </w:r>
    </w:p>
    <w:bookmarkEnd w:id="0"/>
    <w:p>
      <w:pPr>
        <w:spacing w:after="0"/>
        <w:ind w:left="0"/>
        <w:jc w:val="both"/>
      </w:pPr>
      <w:r>
        <w:rPr>
          <w:rFonts w:ascii="Times New Roman"/>
          <w:b w:val="false"/>
          <w:i/>
          <w:color w:val="000000"/>
          <w:sz w:val="28"/>
        </w:rPr>
        <w:t>      Премьер-Министр                            К. Масимов</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распоряжением Премьер-Министра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сентября 2011 года № 128-р</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нормативных правовых актов, принятие которых необходимо в целях</w:t>
      </w:r>
      <w:r>
        <w:br/>
      </w:r>
      <w:r>
        <w:rPr>
          <w:rFonts w:ascii="Times New Roman"/>
          <w:b w:val="false"/>
          <w:i w:val="false"/>
          <w:color w:val="000000"/>
          <w:sz w:val="28"/>
        </w:rPr>
        <w:t>
    </w:t>
      </w:r>
      <w:r>
        <w:rPr>
          <w:rFonts w:ascii="Times New Roman"/>
          <w:b/>
          <w:i w:val="false"/>
          <w:color w:val="000000"/>
          <w:sz w:val="28"/>
        </w:rPr>
        <w:t>реализации Закона Республики Казахстан от 5 июля 2011 года</w:t>
      </w:r>
      <w:r>
        <w:br/>
      </w:r>
      <w:r>
        <w:rPr>
          <w:rFonts w:ascii="Times New Roman"/>
          <w:b w:val="false"/>
          <w:i w:val="false"/>
          <w:color w:val="000000"/>
          <w:sz w:val="28"/>
        </w:rPr>
        <w:t>
</w:t>
      </w:r>
      <w:r>
        <w:rPr>
          <w:rFonts w:ascii="Times New Roman"/>
          <w:b/>
          <w:i w:val="false"/>
          <w:color w:val="000000"/>
          <w:sz w:val="28"/>
        </w:rPr>
        <w:t>«О внесении изменений и дополнений в некоторые законодательные</w:t>
      </w:r>
      <w:r>
        <w:br/>
      </w:r>
      <w:r>
        <w:rPr>
          <w:rFonts w:ascii="Times New Roman"/>
          <w:b w:val="false"/>
          <w:i w:val="false"/>
          <w:color w:val="000000"/>
          <w:sz w:val="28"/>
        </w:rPr>
        <w:t>
 </w:t>
      </w:r>
      <w:r>
        <w:rPr>
          <w:rFonts w:ascii="Times New Roman"/>
          <w:b/>
          <w:i w:val="false"/>
          <w:color w:val="000000"/>
          <w:sz w:val="28"/>
        </w:rPr>
        <w:t>акты Республики Казахстан по вопросам пересмотра компетенции</w:t>
      </w:r>
      <w:r>
        <w:br/>
      </w:r>
      <w:r>
        <w:rPr>
          <w:rFonts w:ascii="Times New Roman"/>
          <w:b w:val="false"/>
          <w:i w:val="false"/>
          <w:color w:val="000000"/>
          <w:sz w:val="28"/>
        </w:rPr>
        <w:t>
      </w:t>
      </w:r>
      <w:r>
        <w:rPr>
          <w:rFonts w:ascii="Times New Roman"/>
          <w:b/>
          <w:i w:val="false"/>
          <w:color w:val="000000"/>
          <w:sz w:val="28"/>
        </w:rPr>
        <w:t>уполномоченных государственных органов и Правительства</w:t>
      </w:r>
      <w:r>
        <w:br/>
      </w:r>
      <w:r>
        <w:rPr>
          <w:rFonts w:ascii="Times New Roman"/>
          <w:b w:val="false"/>
          <w:i w:val="false"/>
          <w:color w:val="000000"/>
          <w:sz w:val="28"/>
        </w:rPr>
        <w:t>
   </w:t>
      </w:r>
      <w:r>
        <w:rPr>
          <w:rFonts w:ascii="Times New Roman"/>
          <w:b/>
          <w:i w:val="false"/>
          <w:color w:val="000000"/>
          <w:sz w:val="28"/>
        </w:rPr>
        <w:t>Республики Казахстан на принятие нормативных правовых актов,</w:t>
      </w:r>
      <w:r>
        <w:br/>
      </w:r>
      <w:r>
        <w:rPr>
          <w:rFonts w:ascii="Times New Roman"/>
          <w:b w:val="false"/>
          <w:i w:val="false"/>
          <w:color w:val="000000"/>
          <w:sz w:val="28"/>
        </w:rPr>
        <w:t>
       </w:t>
      </w:r>
      <w:r>
        <w:rPr>
          <w:rFonts w:ascii="Times New Roman"/>
          <w:b/>
          <w:i w:val="false"/>
          <w:color w:val="000000"/>
          <w:sz w:val="28"/>
        </w:rPr>
        <w:t>устанавливающих требования к проверяемым субъектам»</w:t>
      </w:r>
    </w:p>
    <w:bookmarkEnd w:id="2"/>
    <w:p>
      <w:pPr>
        <w:spacing w:after="0"/>
        <w:ind w:left="0"/>
        <w:jc w:val="both"/>
      </w:pPr>
      <w:r>
        <w:rPr>
          <w:rFonts w:ascii="Times New Roman"/>
          <w:b w:val="false"/>
          <w:i w:val="false"/>
          <w:color w:val="ff0000"/>
          <w:sz w:val="28"/>
        </w:rPr>
        <w:t xml:space="preserve">      Сноска. Перечень с изменениями, внесенными распоряжениями Премьер-Министра РК от 25.10.2011 </w:t>
      </w:r>
      <w:r>
        <w:rPr>
          <w:rFonts w:ascii="Times New Roman"/>
          <w:b w:val="false"/>
          <w:i w:val="false"/>
          <w:color w:val="ff0000"/>
          <w:sz w:val="28"/>
        </w:rPr>
        <w:t>№ 140-р</w:t>
      </w:r>
      <w:r>
        <w:rPr>
          <w:rFonts w:ascii="Times New Roman"/>
          <w:b w:val="false"/>
          <w:i w:val="false"/>
          <w:color w:val="ff0000"/>
          <w:sz w:val="28"/>
        </w:rPr>
        <w:t xml:space="preserve">; от 13.08.2012 </w:t>
      </w:r>
      <w:r>
        <w:rPr>
          <w:rFonts w:ascii="Times New Roman"/>
          <w:b w:val="false"/>
          <w:i w:val="false"/>
          <w:color w:val="ff0000"/>
          <w:sz w:val="28"/>
        </w:rPr>
        <w:t>№ 149-p</w:t>
      </w:r>
      <w:r>
        <w:rPr>
          <w:rFonts w:ascii="Times New Roman"/>
          <w:b w:val="false"/>
          <w:i w:val="false"/>
          <w:color w:val="ff0000"/>
          <w:sz w:val="28"/>
        </w:rPr>
        <w:t xml:space="preserve">; от 17.09.2013 </w:t>
      </w:r>
      <w:r>
        <w:rPr>
          <w:rFonts w:ascii="Times New Roman"/>
          <w:b w:val="false"/>
          <w:i w:val="false"/>
          <w:color w:val="ff0000"/>
          <w:sz w:val="28"/>
        </w:rPr>
        <w:t>№ 151-р</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379"/>
        <w:gridCol w:w="2624"/>
        <w:gridCol w:w="3017"/>
        <w:gridCol w:w="2045"/>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нормативного</w:t>
            </w:r>
            <w:r>
              <w:br/>
            </w:r>
            <w:r>
              <w:rPr>
                <w:rFonts w:ascii="Times New Roman"/>
                <w:b w:val="false"/>
                <w:i w:val="false"/>
                <w:color w:val="000000"/>
                <w:sz w:val="20"/>
              </w:rPr>
              <w:t>
</w:t>
            </w:r>
            <w:r>
              <w:rPr>
                <w:rFonts w:ascii="Times New Roman"/>
                <w:b w:val="false"/>
                <w:i w:val="false"/>
                <w:color w:val="000000"/>
                <w:sz w:val="20"/>
              </w:rPr>
              <w:t>правового акта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акта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за исполнение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побочного</w:t>
            </w:r>
            <w:r>
              <w:br/>
            </w:r>
            <w:r>
              <w:rPr>
                <w:rFonts w:ascii="Times New Roman"/>
                <w:b w:val="false"/>
                <w:i w:val="false"/>
                <w:color w:val="000000"/>
                <w:sz w:val="20"/>
              </w:rPr>
              <w:t>
</w:t>
            </w:r>
            <w:r>
              <w:rPr>
                <w:rFonts w:ascii="Times New Roman"/>
                <w:b w:val="false"/>
                <w:i w:val="false"/>
                <w:color w:val="000000"/>
                <w:sz w:val="20"/>
              </w:rPr>
              <w:t>пользования лесом на территории</w:t>
            </w:r>
            <w:r>
              <w:br/>
            </w:r>
            <w:r>
              <w:rPr>
                <w:rFonts w:ascii="Times New Roman"/>
                <w:b w:val="false"/>
                <w:i w:val="false"/>
                <w:color w:val="000000"/>
                <w:sz w:val="20"/>
              </w:rPr>
              <w:t>
</w:t>
            </w:r>
            <w:r>
              <w:rPr>
                <w:rFonts w:ascii="Times New Roman"/>
                <w:b w:val="false"/>
                <w:i w:val="false"/>
                <w:color w:val="000000"/>
                <w:sz w:val="20"/>
              </w:rPr>
              <w:t>государственного лесного фонда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требований к</w:t>
            </w:r>
            <w:r>
              <w:br/>
            </w:r>
            <w:r>
              <w:rPr>
                <w:rFonts w:ascii="Times New Roman"/>
                <w:b w:val="false"/>
                <w:i w:val="false"/>
                <w:color w:val="000000"/>
                <w:sz w:val="20"/>
              </w:rPr>
              <w:t>
</w:t>
            </w:r>
            <w:r>
              <w:rPr>
                <w:rFonts w:ascii="Times New Roman"/>
                <w:b w:val="false"/>
                <w:i w:val="false"/>
                <w:color w:val="000000"/>
                <w:sz w:val="20"/>
              </w:rPr>
              <w:t>планам противопожарных</w:t>
            </w:r>
            <w:r>
              <w:br/>
            </w:r>
            <w:r>
              <w:rPr>
                <w:rFonts w:ascii="Times New Roman"/>
                <w:b w:val="false"/>
                <w:i w:val="false"/>
                <w:color w:val="000000"/>
                <w:sz w:val="20"/>
              </w:rPr>
              <w:t>
</w:t>
            </w:r>
            <w:r>
              <w:rPr>
                <w:rFonts w:ascii="Times New Roman"/>
                <w:b w:val="false"/>
                <w:i w:val="false"/>
                <w:color w:val="000000"/>
                <w:sz w:val="20"/>
              </w:rPr>
              <w:t>мероприятий, разрабатываемым</w:t>
            </w:r>
            <w:r>
              <w:br/>
            </w:r>
            <w:r>
              <w:rPr>
                <w:rFonts w:ascii="Times New Roman"/>
                <w:b w:val="false"/>
                <w:i w:val="false"/>
                <w:color w:val="000000"/>
                <w:sz w:val="20"/>
              </w:rPr>
              <w:t>
</w:t>
            </w:r>
            <w:r>
              <w:rPr>
                <w:rFonts w:ascii="Times New Roman"/>
                <w:b w:val="false"/>
                <w:i w:val="false"/>
                <w:color w:val="000000"/>
                <w:sz w:val="20"/>
              </w:rPr>
              <w:t>лесопользователями при</w:t>
            </w:r>
            <w:r>
              <w:br/>
            </w:r>
            <w:r>
              <w:rPr>
                <w:rFonts w:ascii="Times New Roman"/>
                <w:b w:val="false"/>
                <w:i w:val="false"/>
                <w:color w:val="000000"/>
                <w:sz w:val="20"/>
              </w:rPr>
              <w:t>
</w:t>
            </w:r>
            <w:r>
              <w:rPr>
                <w:rFonts w:ascii="Times New Roman"/>
                <w:b w:val="false"/>
                <w:i w:val="false"/>
                <w:color w:val="000000"/>
                <w:sz w:val="20"/>
              </w:rPr>
              <w:t>долгосрочном лесопользовании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пожарной</w:t>
            </w:r>
            <w:r>
              <w:br/>
            </w:r>
            <w:r>
              <w:rPr>
                <w:rFonts w:ascii="Times New Roman"/>
                <w:b w:val="false"/>
                <w:i w:val="false"/>
                <w:color w:val="000000"/>
                <w:sz w:val="20"/>
              </w:rPr>
              <w:t>
</w:t>
            </w:r>
            <w:r>
              <w:rPr>
                <w:rFonts w:ascii="Times New Roman"/>
                <w:b w:val="false"/>
                <w:i w:val="false"/>
                <w:color w:val="000000"/>
                <w:sz w:val="20"/>
              </w:rPr>
              <w:t>безопасности в лесах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ревизии лесных</w:t>
            </w:r>
            <w:r>
              <w:br/>
            </w:r>
            <w:r>
              <w:rPr>
                <w:rFonts w:ascii="Times New Roman"/>
                <w:b w:val="false"/>
                <w:i w:val="false"/>
                <w:color w:val="000000"/>
                <w:sz w:val="20"/>
              </w:rPr>
              <w:t>
</w:t>
            </w:r>
            <w:r>
              <w:rPr>
                <w:rFonts w:ascii="Times New Roman"/>
                <w:b w:val="false"/>
                <w:i w:val="false"/>
                <w:color w:val="000000"/>
                <w:sz w:val="20"/>
              </w:rPr>
              <w:t>обходов государственными</w:t>
            </w:r>
            <w:r>
              <w:br/>
            </w:r>
            <w:r>
              <w:rPr>
                <w:rFonts w:ascii="Times New Roman"/>
                <w:b w:val="false"/>
                <w:i w:val="false"/>
                <w:color w:val="000000"/>
                <w:sz w:val="20"/>
              </w:rPr>
              <w:t>
</w:t>
            </w:r>
            <w:r>
              <w:rPr>
                <w:rFonts w:ascii="Times New Roman"/>
                <w:b w:val="false"/>
                <w:i w:val="false"/>
                <w:color w:val="000000"/>
                <w:sz w:val="20"/>
              </w:rPr>
              <w:t>лесовладельцами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форм</w:t>
            </w:r>
            <w:r>
              <w:br/>
            </w:r>
            <w:r>
              <w:rPr>
                <w:rFonts w:ascii="Times New Roman"/>
                <w:b w:val="false"/>
                <w:i w:val="false"/>
                <w:color w:val="000000"/>
                <w:sz w:val="20"/>
              </w:rPr>
              <w:t>
</w:t>
            </w:r>
            <w:r>
              <w:rPr>
                <w:rFonts w:ascii="Times New Roman"/>
                <w:b w:val="false"/>
                <w:i w:val="false"/>
                <w:color w:val="000000"/>
                <w:sz w:val="20"/>
              </w:rPr>
              <w:t>лесорубочного и лесного билета,</w:t>
            </w:r>
            <w:r>
              <w:br/>
            </w:r>
            <w:r>
              <w:rPr>
                <w:rFonts w:ascii="Times New Roman"/>
                <w:b w:val="false"/>
                <w:i w:val="false"/>
                <w:color w:val="000000"/>
                <w:sz w:val="20"/>
              </w:rPr>
              <w:t>
</w:t>
            </w:r>
            <w:r>
              <w:rPr>
                <w:rFonts w:ascii="Times New Roman"/>
                <w:b w:val="false"/>
                <w:i w:val="false"/>
                <w:color w:val="000000"/>
                <w:sz w:val="20"/>
              </w:rPr>
              <w:t>Правил учета, хранения,</w:t>
            </w:r>
            <w:r>
              <w:br/>
            </w:r>
            <w:r>
              <w:rPr>
                <w:rFonts w:ascii="Times New Roman"/>
                <w:b w:val="false"/>
                <w:i w:val="false"/>
                <w:color w:val="000000"/>
                <w:sz w:val="20"/>
              </w:rPr>
              <w:t>
</w:t>
            </w:r>
            <w:r>
              <w:rPr>
                <w:rFonts w:ascii="Times New Roman"/>
                <w:b w:val="false"/>
                <w:i w:val="false"/>
                <w:color w:val="000000"/>
                <w:sz w:val="20"/>
              </w:rPr>
              <w:t>заполнении и выдачи</w:t>
            </w:r>
            <w:r>
              <w:br/>
            </w:r>
            <w:r>
              <w:rPr>
                <w:rFonts w:ascii="Times New Roman"/>
                <w:b w:val="false"/>
                <w:i w:val="false"/>
                <w:color w:val="000000"/>
                <w:sz w:val="20"/>
              </w:rPr>
              <w:t>
</w:t>
            </w:r>
            <w:r>
              <w:rPr>
                <w:rFonts w:ascii="Times New Roman"/>
                <w:b w:val="false"/>
                <w:i w:val="false"/>
                <w:color w:val="000000"/>
                <w:sz w:val="20"/>
              </w:rPr>
              <w:t>лесорубочного и лесного билета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 в лесах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мероприятий на</w:t>
            </w:r>
            <w:r>
              <w:br/>
            </w:r>
            <w:r>
              <w:rPr>
                <w:rFonts w:ascii="Times New Roman"/>
                <w:b w:val="false"/>
                <w:i w:val="false"/>
                <w:color w:val="000000"/>
                <w:sz w:val="20"/>
              </w:rPr>
              <w:t>
</w:t>
            </w:r>
            <w:r>
              <w:rPr>
                <w:rFonts w:ascii="Times New Roman"/>
                <w:b w:val="false"/>
                <w:i w:val="false"/>
                <w:color w:val="000000"/>
                <w:sz w:val="20"/>
              </w:rPr>
              <w:t>участках государственного</w:t>
            </w:r>
            <w:r>
              <w:br/>
            </w:r>
            <w:r>
              <w:rPr>
                <w:rFonts w:ascii="Times New Roman"/>
                <w:b w:val="false"/>
                <w:i w:val="false"/>
                <w:color w:val="000000"/>
                <w:sz w:val="20"/>
              </w:rPr>
              <w:t>
</w:t>
            </w:r>
            <w:r>
              <w:rPr>
                <w:rFonts w:ascii="Times New Roman"/>
                <w:b w:val="false"/>
                <w:i w:val="false"/>
                <w:color w:val="000000"/>
                <w:sz w:val="20"/>
              </w:rPr>
              <w:t>лесного фонда по</w:t>
            </w:r>
            <w:r>
              <w:br/>
            </w:r>
            <w:r>
              <w:rPr>
                <w:rFonts w:ascii="Times New Roman"/>
                <w:b w:val="false"/>
                <w:i w:val="false"/>
                <w:color w:val="000000"/>
                <w:sz w:val="20"/>
              </w:rPr>
              <w:t>
</w:t>
            </w:r>
            <w:r>
              <w:rPr>
                <w:rFonts w:ascii="Times New Roman"/>
                <w:b w:val="false"/>
                <w:i w:val="false"/>
                <w:color w:val="000000"/>
                <w:sz w:val="20"/>
              </w:rPr>
              <w:t>воспроизводству лесов и</w:t>
            </w:r>
            <w:r>
              <w:br/>
            </w:r>
            <w:r>
              <w:rPr>
                <w:rFonts w:ascii="Times New Roman"/>
                <w:b w:val="false"/>
                <w:i w:val="false"/>
                <w:color w:val="000000"/>
                <w:sz w:val="20"/>
              </w:rPr>
              <w:t>
</w:t>
            </w:r>
            <w:r>
              <w:rPr>
                <w:rFonts w:ascii="Times New Roman"/>
                <w:b w:val="false"/>
                <w:i w:val="false"/>
                <w:color w:val="000000"/>
                <w:sz w:val="20"/>
              </w:rPr>
              <w:t>лесоразведению и контролю за их</w:t>
            </w:r>
            <w:r>
              <w:br/>
            </w:r>
            <w:r>
              <w:rPr>
                <w:rFonts w:ascii="Times New Roman"/>
                <w:b w:val="false"/>
                <w:i w:val="false"/>
                <w:color w:val="000000"/>
                <w:sz w:val="20"/>
              </w:rPr>
              <w:t>
</w:t>
            </w:r>
            <w:r>
              <w:rPr>
                <w:rFonts w:ascii="Times New Roman"/>
                <w:b w:val="false"/>
                <w:i w:val="false"/>
                <w:color w:val="000000"/>
                <w:sz w:val="20"/>
              </w:rPr>
              <w:t>качеством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использования, перемещения</w:t>
            </w:r>
            <w:r>
              <w:br/>
            </w:r>
            <w:r>
              <w:rPr>
                <w:rFonts w:ascii="Times New Roman"/>
                <w:b w:val="false"/>
                <w:i w:val="false"/>
                <w:color w:val="000000"/>
                <w:sz w:val="20"/>
              </w:rPr>
              <w:t>
</w:t>
            </w:r>
            <w:r>
              <w:rPr>
                <w:rFonts w:ascii="Times New Roman"/>
                <w:b w:val="false"/>
                <w:i w:val="false"/>
                <w:color w:val="000000"/>
                <w:sz w:val="20"/>
              </w:rPr>
              <w:t>семян и посадочного материала</w:t>
            </w:r>
            <w:r>
              <w:br/>
            </w:r>
            <w:r>
              <w:rPr>
                <w:rFonts w:ascii="Times New Roman"/>
                <w:b w:val="false"/>
                <w:i w:val="false"/>
                <w:color w:val="000000"/>
                <w:sz w:val="20"/>
              </w:rPr>
              <w:t>
</w:t>
            </w:r>
            <w:r>
              <w:rPr>
                <w:rFonts w:ascii="Times New Roman"/>
                <w:b w:val="false"/>
                <w:i w:val="false"/>
                <w:color w:val="000000"/>
                <w:sz w:val="20"/>
              </w:rPr>
              <w:t>для воспроизводства лесов и</w:t>
            </w:r>
            <w:r>
              <w:br/>
            </w:r>
            <w:r>
              <w:rPr>
                <w:rFonts w:ascii="Times New Roman"/>
                <w:b w:val="false"/>
                <w:i w:val="false"/>
                <w:color w:val="000000"/>
                <w:sz w:val="20"/>
              </w:rPr>
              <w:t>
</w:t>
            </w:r>
            <w:r>
              <w:rPr>
                <w:rFonts w:ascii="Times New Roman"/>
                <w:b w:val="false"/>
                <w:i w:val="false"/>
                <w:color w:val="000000"/>
                <w:sz w:val="20"/>
              </w:rPr>
              <w:t>лесоразведения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организации заготовки,</w:t>
            </w:r>
            <w:r>
              <w:br/>
            </w:r>
            <w:r>
              <w:rPr>
                <w:rFonts w:ascii="Times New Roman"/>
                <w:b w:val="false"/>
                <w:i w:val="false"/>
                <w:color w:val="000000"/>
                <w:sz w:val="20"/>
              </w:rPr>
              <w:t>
</w:t>
            </w:r>
            <w:r>
              <w:rPr>
                <w:rFonts w:ascii="Times New Roman"/>
                <w:b w:val="false"/>
                <w:i w:val="false"/>
                <w:color w:val="000000"/>
                <w:sz w:val="20"/>
              </w:rPr>
              <w:t>переработки, хранения,</w:t>
            </w:r>
            <w:r>
              <w:br/>
            </w:r>
            <w:r>
              <w:rPr>
                <w:rFonts w:ascii="Times New Roman"/>
                <w:b w:val="false"/>
                <w:i w:val="false"/>
                <w:color w:val="000000"/>
                <w:sz w:val="20"/>
              </w:rPr>
              <w:t>
</w:t>
            </w:r>
            <w:r>
              <w:rPr>
                <w:rFonts w:ascii="Times New Roman"/>
                <w:b w:val="false"/>
                <w:i w:val="false"/>
                <w:color w:val="000000"/>
                <w:sz w:val="20"/>
              </w:rPr>
              <w:t>использования лесных семян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заготовки</w:t>
            </w:r>
            <w:r>
              <w:br/>
            </w:r>
            <w:r>
              <w:rPr>
                <w:rFonts w:ascii="Times New Roman"/>
                <w:b w:val="false"/>
                <w:i w:val="false"/>
                <w:color w:val="000000"/>
                <w:sz w:val="20"/>
              </w:rPr>
              <w:t>
</w:t>
            </w:r>
            <w:r>
              <w:rPr>
                <w:rFonts w:ascii="Times New Roman"/>
                <w:b w:val="false"/>
                <w:i w:val="false"/>
                <w:color w:val="000000"/>
                <w:sz w:val="20"/>
              </w:rPr>
              <w:t>живицы, древесных соков,</w:t>
            </w:r>
            <w:r>
              <w:br/>
            </w:r>
            <w:r>
              <w:rPr>
                <w:rFonts w:ascii="Times New Roman"/>
                <w:b w:val="false"/>
                <w:i w:val="false"/>
                <w:color w:val="000000"/>
                <w:sz w:val="20"/>
              </w:rPr>
              <w:t>
</w:t>
            </w:r>
            <w:r>
              <w:rPr>
                <w:rFonts w:ascii="Times New Roman"/>
                <w:b w:val="false"/>
                <w:i w:val="false"/>
                <w:color w:val="000000"/>
                <w:sz w:val="20"/>
              </w:rPr>
              <w:t>второстепенных древесных</w:t>
            </w:r>
            <w:r>
              <w:br/>
            </w:r>
            <w:r>
              <w:rPr>
                <w:rFonts w:ascii="Times New Roman"/>
                <w:b w:val="false"/>
                <w:i w:val="false"/>
                <w:color w:val="000000"/>
                <w:sz w:val="20"/>
              </w:rPr>
              <w:t>
</w:t>
            </w:r>
            <w:r>
              <w:rPr>
                <w:rFonts w:ascii="Times New Roman"/>
                <w:b w:val="false"/>
                <w:i w:val="false"/>
                <w:color w:val="000000"/>
                <w:sz w:val="20"/>
              </w:rPr>
              <w:t>ресурсов, а также зоны</w:t>
            </w:r>
            <w:r>
              <w:br/>
            </w:r>
            <w:r>
              <w:rPr>
                <w:rFonts w:ascii="Times New Roman"/>
                <w:b w:val="false"/>
                <w:i w:val="false"/>
                <w:color w:val="000000"/>
                <w:sz w:val="20"/>
              </w:rPr>
              <w:t>
</w:t>
            </w:r>
            <w:r>
              <w:rPr>
                <w:rFonts w:ascii="Times New Roman"/>
                <w:b w:val="false"/>
                <w:i w:val="false"/>
                <w:color w:val="000000"/>
                <w:sz w:val="20"/>
              </w:rPr>
              <w:t>возможной подсочки древостоев</w:t>
            </w:r>
            <w:r>
              <w:br/>
            </w:r>
            <w:r>
              <w:rPr>
                <w:rFonts w:ascii="Times New Roman"/>
                <w:b w:val="false"/>
                <w:i w:val="false"/>
                <w:color w:val="000000"/>
                <w:sz w:val="20"/>
              </w:rPr>
              <w:t>
</w:t>
            </w:r>
            <w:r>
              <w:rPr>
                <w:rFonts w:ascii="Times New Roman"/>
                <w:b w:val="false"/>
                <w:i w:val="false"/>
                <w:color w:val="000000"/>
                <w:sz w:val="20"/>
              </w:rPr>
              <w:t>на территории государственного</w:t>
            </w:r>
            <w:r>
              <w:br/>
            </w:r>
            <w:r>
              <w:rPr>
                <w:rFonts w:ascii="Times New Roman"/>
                <w:b w:val="false"/>
                <w:i w:val="false"/>
                <w:color w:val="000000"/>
                <w:sz w:val="20"/>
              </w:rPr>
              <w:t>
</w:t>
            </w:r>
            <w:r>
              <w:rPr>
                <w:rFonts w:ascii="Times New Roman"/>
                <w:b w:val="false"/>
                <w:i w:val="false"/>
                <w:color w:val="000000"/>
                <w:sz w:val="20"/>
              </w:rPr>
              <w:t>лесного фонда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сенокошения и пастьбы скота на</w:t>
            </w:r>
            <w:r>
              <w:br/>
            </w:r>
            <w:r>
              <w:rPr>
                <w:rFonts w:ascii="Times New Roman"/>
                <w:b w:val="false"/>
                <w:i w:val="false"/>
                <w:color w:val="000000"/>
                <w:sz w:val="20"/>
              </w:rPr>
              <w:t>
</w:t>
            </w:r>
            <w:r>
              <w:rPr>
                <w:rFonts w:ascii="Times New Roman"/>
                <w:b w:val="false"/>
                <w:i w:val="false"/>
                <w:color w:val="000000"/>
                <w:sz w:val="20"/>
              </w:rPr>
              <w:t>участках государственного</w:t>
            </w:r>
            <w:r>
              <w:br/>
            </w:r>
            <w:r>
              <w:rPr>
                <w:rFonts w:ascii="Times New Roman"/>
                <w:b w:val="false"/>
                <w:i w:val="false"/>
                <w:color w:val="000000"/>
                <w:sz w:val="20"/>
              </w:rPr>
              <w:t>
</w:t>
            </w:r>
            <w:r>
              <w:rPr>
                <w:rFonts w:ascii="Times New Roman"/>
                <w:b w:val="false"/>
                <w:i w:val="false"/>
                <w:color w:val="000000"/>
                <w:sz w:val="20"/>
              </w:rPr>
              <w:t>лесного фонда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норм средств</w:t>
            </w:r>
            <w:r>
              <w:br/>
            </w:r>
            <w:r>
              <w:rPr>
                <w:rFonts w:ascii="Times New Roman"/>
                <w:b w:val="false"/>
                <w:i w:val="false"/>
                <w:color w:val="000000"/>
                <w:sz w:val="20"/>
              </w:rPr>
              <w:t>
</w:t>
            </w:r>
            <w:r>
              <w:rPr>
                <w:rFonts w:ascii="Times New Roman"/>
                <w:b w:val="false"/>
                <w:i w:val="false"/>
                <w:color w:val="000000"/>
                <w:sz w:val="20"/>
              </w:rPr>
              <w:t>пожаротушения у</w:t>
            </w:r>
            <w:r>
              <w:br/>
            </w:r>
            <w:r>
              <w:rPr>
                <w:rFonts w:ascii="Times New Roman"/>
                <w:b w:val="false"/>
                <w:i w:val="false"/>
                <w:color w:val="000000"/>
                <w:sz w:val="20"/>
              </w:rPr>
              <w:t>
</w:t>
            </w:r>
            <w:r>
              <w:rPr>
                <w:rFonts w:ascii="Times New Roman"/>
                <w:b w:val="false"/>
                <w:i w:val="false"/>
                <w:color w:val="000000"/>
                <w:sz w:val="20"/>
              </w:rPr>
              <w:t>лесопользователей при</w:t>
            </w:r>
            <w:r>
              <w:br/>
            </w:r>
            <w:r>
              <w:rPr>
                <w:rFonts w:ascii="Times New Roman"/>
                <w:b w:val="false"/>
                <w:i w:val="false"/>
                <w:color w:val="000000"/>
                <w:sz w:val="20"/>
              </w:rPr>
              <w:t>
</w:t>
            </w:r>
            <w:r>
              <w:rPr>
                <w:rFonts w:ascii="Times New Roman"/>
                <w:b w:val="false"/>
                <w:i w:val="false"/>
                <w:color w:val="000000"/>
                <w:sz w:val="20"/>
              </w:rPr>
              <w:t>долгосрочном лесопользовании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аттестации и учета объектов</w:t>
            </w:r>
            <w:r>
              <w:br/>
            </w:r>
            <w:r>
              <w:rPr>
                <w:rFonts w:ascii="Times New Roman"/>
                <w:b w:val="false"/>
                <w:i w:val="false"/>
                <w:color w:val="000000"/>
                <w:sz w:val="20"/>
              </w:rPr>
              <w:t>
</w:t>
            </w:r>
            <w:r>
              <w:rPr>
                <w:rFonts w:ascii="Times New Roman"/>
                <w:b w:val="false"/>
                <w:i w:val="false"/>
                <w:color w:val="000000"/>
                <w:sz w:val="20"/>
              </w:rPr>
              <w:t>селекционно-семеноводческого</w:t>
            </w:r>
            <w:r>
              <w:br/>
            </w:r>
            <w:r>
              <w:rPr>
                <w:rFonts w:ascii="Times New Roman"/>
                <w:b w:val="false"/>
                <w:i w:val="false"/>
                <w:color w:val="000000"/>
                <w:sz w:val="20"/>
              </w:rPr>
              <w:t>
</w:t>
            </w:r>
            <w:r>
              <w:rPr>
                <w:rFonts w:ascii="Times New Roman"/>
                <w:b w:val="false"/>
                <w:i w:val="false"/>
                <w:color w:val="000000"/>
                <w:sz w:val="20"/>
              </w:rPr>
              <w:t>назначения на участках</w:t>
            </w:r>
            <w:r>
              <w:br/>
            </w:r>
            <w:r>
              <w:rPr>
                <w:rFonts w:ascii="Times New Roman"/>
                <w:b w:val="false"/>
                <w:i w:val="false"/>
                <w:color w:val="000000"/>
                <w:sz w:val="20"/>
              </w:rPr>
              <w:t>
</w:t>
            </w:r>
            <w:r>
              <w:rPr>
                <w:rFonts w:ascii="Times New Roman"/>
                <w:b w:val="false"/>
                <w:i w:val="false"/>
                <w:color w:val="000000"/>
                <w:sz w:val="20"/>
              </w:rPr>
              <w:t>государственного лесного фонда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отвода и</w:t>
            </w:r>
            <w:r>
              <w:br/>
            </w:r>
            <w:r>
              <w:rPr>
                <w:rFonts w:ascii="Times New Roman"/>
                <w:b w:val="false"/>
                <w:i w:val="false"/>
                <w:color w:val="000000"/>
                <w:sz w:val="20"/>
              </w:rPr>
              <w:t>
</w:t>
            </w:r>
            <w:r>
              <w:rPr>
                <w:rFonts w:ascii="Times New Roman"/>
                <w:b w:val="false"/>
                <w:i w:val="false"/>
                <w:color w:val="000000"/>
                <w:sz w:val="20"/>
              </w:rPr>
              <w:t>таксации лесосек на участках</w:t>
            </w:r>
            <w:r>
              <w:br/>
            </w:r>
            <w:r>
              <w:rPr>
                <w:rFonts w:ascii="Times New Roman"/>
                <w:b w:val="false"/>
                <w:i w:val="false"/>
                <w:color w:val="000000"/>
                <w:sz w:val="20"/>
              </w:rPr>
              <w:t>
</w:t>
            </w:r>
            <w:r>
              <w:rPr>
                <w:rFonts w:ascii="Times New Roman"/>
                <w:b w:val="false"/>
                <w:i w:val="false"/>
                <w:color w:val="000000"/>
                <w:sz w:val="20"/>
              </w:rPr>
              <w:t>государственного лесного фонда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критериев</w:t>
            </w:r>
            <w:r>
              <w:br/>
            </w:r>
            <w:r>
              <w:rPr>
                <w:rFonts w:ascii="Times New Roman"/>
                <w:b w:val="false"/>
                <w:i w:val="false"/>
                <w:color w:val="000000"/>
                <w:sz w:val="20"/>
              </w:rPr>
              <w:t>
</w:t>
            </w:r>
            <w:r>
              <w:rPr>
                <w:rFonts w:ascii="Times New Roman"/>
                <w:b w:val="false"/>
                <w:i w:val="false"/>
                <w:color w:val="000000"/>
                <w:sz w:val="20"/>
              </w:rPr>
              <w:t>безопасности водохозяйственных</w:t>
            </w:r>
            <w:r>
              <w:br/>
            </w:r>
            <w:r>
              <w:rPr>
                <w:rFonts w:ascii="Times New Roman"/>
                <w:b w:val="false"/>
                <w:i w:val="false"/>
                <w:color w:val="000000"/>
                <w:sz w:val="20"/>
              </w:rPr>
              <w:t>
</w:t>
            </w:r>
            <w:r>
              <w:rPr>
                <w:rFonts w:ascii="Times New Roman"/>
                <w:b w:val="false"/>
                <w:i w:val="false"/>
                <w:color w:val="000000"/>
                <w:sz w:val="20"/>
              </w:rPr>
              <w:t>систем и сооружений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технической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и водоотведения</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МСХ,</w:t>
            </w:r>
            <w:r>
              <w:br/>
            </w:r>
            <w:r>
              <w:rPr>
                <w:rFonts w:ascii="Times New Roman"/>
                <w:b w:val="false"/>
                <w:i w:val="false"/>
                <w:color w:val="000000"/>
                <w:sz w:val="20"/>
              </w:rPr>
              <w:t>
</w:t>
            </w:r>
            <w:r>
              <w:rPr>
                <w:rFonts w:ascii="Times New Roman"/>
                <w:b w:val="false"/>
                <w:i w:val="false"/>
                <w:color w:val="000000"/>
                <w:sz w:val="20"/>
              </w:rPr>
              <w:t>МЭРТ, АЗК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Типовых правил</w:t>
            </w:r>
            <w:r>
              <w:br/>
            </w:r>
            <w:r>
              <w:rPr>
                <w:rFonts w:ascii="Times New Roman"/>
                <w:b w:val="false"/>
                <w:i w:val="false"/>
                <w:color w:val="000000"/>
                <w:sz w:val="20"/>
              </w:rPr>
              <w:t>
</w:t>
            </w:r>
            <w:r>
              <w:rPr>
                <w:rFonts w:ascii="Times New Roman"/>
                <w:b w:val="false"/>
                <w:i w:val="false"/>
                <w:color w:val="000000"/>
                <w:sz w:val="20"/>
              </w:rPr>
              <w:t>общего водопользования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эксплуатации водохозяйственных</w:t>
            </w:r>
            <w:r>
              <w:br/>
            </w:r>
            <w:r>
              <w:rPr>
                <w:rFonts w:ascii="Times New Roman"/>
                <w:b w:val="false"/>
                <w:i w:val="false"/>
                <w:color w:val="000000"/>
                <w:sz w:val="20"/>
              </w:rPr>
              <w:t>
</w:t>
            </w:r>
            <w:r>
              <w:rPr>
                <w:rFonts w:ascii="Times New Roman"/>
                <w:b w:val="false"/>
                <w:i w:val="false"/>
                <w:color w:val="000000"/>
                <w:sz w:val="20"/>
              </w:rPr>
              <w:t>сооружений, расположенных</w:t>
            </w:r>
            <w:r>
              <w:br/>
            </w:r>
            <w:r>
              <w:rPr>
                <w:rFonts w:ascii="Times New Roman"/>
                <w:b w:val="false"/>
                <w:i w:val="false"/>
                <w:color w:val="000000"/>
                <w:sz w:val="20"/>
              </w:rPr>
              <w:t>
</w:t>
            </w:r>
            <w:r>
              <w:rPr>
                <w:rFonts w:ascii="Times New Roman"/>
                <w:b w:val="false"/>
                <w:i w:val="false"/>
                <w:color w:val="000000"/>
                <w:sz w:val="20"/>
              </w:rPr>
              <w:t>непосредственно на водных</w:t>
            </w:r>
            <w:r>
              <w:br/>
            </w:r>
            <w:r>
              <w:rPr>
                <w:rFonts w:ascii="Times New Roman"/>
                <w:b w:val="false"/>
                <w:i w:val="false"/>
                <w:color w:val="000000"/>
                <w:sz w:val="20"/>
              </w:rPr>
              <w:t>
</w:t>
            </w:r>
            <w:r>
              <w:rPr>
                <w:rFonts w:ascii="Times New Roman"/>
                <w:b w:val="false"/>
                <w:i w:val="false"/>
                <w:color w:val="000000"/>
                <w:sz w:val="20"/>
              </w:rPr>
              <w:t>объектах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первичного учета вод</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ведения,</w:t>
            </w:r>
            <w:r>
              <w:br/>
            </w:r>
            <w:r>
              <w:rPr>
                <w:rFonts w:ascii="Times New Roman"/>
                <w:b w:val="false"/>
                <w:i w:val="false"/>
                <w:color w:val="000000"/>
                <w:sz w:val="20"/>
              </w:rPr>
              <w:t>
</w:t>
            </w:r>
            <w:r>
              <w:rPr>
                <w:rFonts w:ascii="Times New Roman"/>
                <w:b w:val="false"/>
                <w:i w:val="false"/>
                <w:color w:val="000000"/>
                <w:sz w:val="20"/>
              </w:rPr>
              <w:t>хранения и форм трудовых книжек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и норм</w:t>
            </w:r>
            <w:r>
              <w:br/>
            </w:r>
            <w:r>
              <w:rPr>
                <w:rFonts w:ascii="Times New Roman"/>
                <w:b w:val="false"/>
                <w:i w:val="false"/>
                <w:color w:val="000000"/>
                <w:sz w:val="20"/>
              </w:rPr>
              <w:t>
</w:t>
            </w:r>
            <w:r>
              <w:rPr>
                <w:rFonts w:ascii="Times New Roman"/>
                <w:b w:val="false"/>
                <w:i w:val="false"/>
                <w:color w:val="000000"/>
                <w:sz w:val="20"/>
              </w:rPr>
              <w:t>выдачи работникам молока и</w:t>
            </w:r>
            <w:r>
              <w:br/>
            </w:r>
            <w:r>
              <w:rPr>
                <w:rFonts w:ascii="Times New Roman"/>
                <w:b w:val="false"/>
                <w:i w:val="false"/>
                <w:color w:val="000000"/>
                <w:sz w:val="20"/>
              </w:rPr>
              <w:t>
</w:t>
            </w:r>
            <w:r>
              <w:rPr>
                <w:rFonts w:ascii="Times New Roman"/>
                <w:b w:val="false"/>
                <w:i w:val="false"/>
                <w:color w:val="000000"/>
                <w:sz w:val="20"/>
              </w:rPr>
              <w:t>лечебно-профилактического</w:t>
            </w:r>
            <w:r>
              <w:br/>
            </w:r>
            <w:r>
              <w:rPr>
                <w:rFonts w:ascii="Times New Roman"/>
                <w:b w:val="false"/>
                <w:i w:val="false"/>
                <w:color w:val="000000"/>
                <w:sz w:val="20"/>
              </w:rPr>
              <w:t>
</w:t>
            </w:r>
            <w:r>
              <w:rPr>
                <w:rFonts w:ascii="Times New Roman"/>
                <w:b w:val="false"/>
                <w:i w:val="false"/>
                <w:color w:val="000000"/>
                <w:sz w:val="20"/>
              </w:rPr>
              <w:t>питания, за счет средств</w:t>
            </w:r>
            <w:r>
              <w:br/>
            </w:r>
            <w:r>
              <w:rPr>
                <w:rFonts w:ascii="Times New Roman"/>
                <w:b w:val="false"/>
                <w:i w:val="false"/>
                <w:color w:val="000000"/>
                <w:sz w:val="20"/>
              </w:rPr>
              <w:t>
</w:t>
            </w:r>
            <w:r>
              <w:rPr>
                <w:rFonts w:ascii="Times New Roman"/>
                <w:b w:val="false"/>
                <w:i w:val="false"/>
                <w:color w:val="000000"/>
                <w:sz w:val="20"/>
              </w:rPr>
              <w:t>работодателя и Правил и норм</w:t>
            </w:r>
            <w:r>
              <w:br/>
            </w:r>
            <w:r>
              <w:rPr>
                <w:rFonts w:ascii="Times New Roman"/>
                <w:b w:val="false"/>
                <w:i w:val="false"/>
                <w:color w:val="000000"/>
                <w:sz w:val="20"/>
              </w:rPr>
              <w:t>
</w:t>
            </w:r>
            <w:r>
              <w:rPr>
                <w:rFonts w:ascii="Times New Roman"/>
                <w:b w:val="false"/>
                <w:i w:val="false"/>
                <w:color w:val="000000"/>
                <w:sz w:val="20"/>
              </w:rPr>
              <w:t>обеспечения работников</w:t>
            </w:r>
            <w:r>
              <w:br/>
            </w:r>
            <w:r>
              <w:rPr>
                <w:rFonts w:ascii="Times New Roman"/>
                <w:b w:val="false"/>
                <w:i w:val="false"/>
                <w:color w:val="000000"/>
                <w:sz w:val="20"/>
              </w:rPr>
              <w:t>
</w:t>
            </w:r>
            <w:r>
              <w:rPr>
                <w:rFonts w:ascii="Times New Roman"/>
                <w:b w:val="false"/>
                <w:i w:val="false"/>
                <w:color w:val="000000"/>
                <w:sz w:val="20"/>
              </w:rPr>
              <w:t>специальной одеждой,</w:t>
            </w:r>
            <w:r>
              <w:br/>
            </w:r>
            <w:r>
              <w:rPr>
                <w:rFonts w:ascii="Times New Roman"/>
                <w:b w:val="false"/>
                <w:i w:val="false"/>
                <w:color w:val="000000"/>
                <w:sz w:val="20"/>
              </w:rPr>
              <w:t>
</w:t>
            </w:r>
            <w:r>
              <w:rPr>
                <w:rFonts w:ascii="Times New Roman"/>
                <w:b w:val="false"/>
                <w:i w:val="false"/>
                <w:color w:val="000000"/>
                <w:sz w:val="20"/>
              </w:rPr>
              <w:t>специальной обувью и другими</w:t>
            </w:r>
            <w:r>
              <w:br/>
            </w:r>
            <w:r>
              <w:rPr>
                <w:rFonts w:ascii="Times New Roman"/>
                <w:b w:val="false"/>
                <w:i w:val="false"/>
                <w:color w:val="000000"/>
                <w:sz w:val="20"/>
              </w:rPr>
              <w:t>
</w:t>
            </w:r>
            <w:r>
              <w:rPr>
                <w:rFonts w:ascii="Times New Roman"/>
                <w:b w:val="false"/>
                <w:i w:val="false"/>
                <w:color w:val="000000"/>
                <w:sz w:val="20"/>
              </w:rPr>
              <w:t>средствами индивидуальной</w:t>
            </w:r>
            <w:r>
              <w:br/>
            </w:r>
            <w:r>
              <w:rPr>
                <w:rFonts w:ascii="Times New Roman"/>
                <w:b w:val="false"/>
                <w:i w:val="false"/>
                <w:color w:val="000000"/>
                <w:sz w:val="20"/>
              </w:rPr>
              <w:t>
</w:t>
            </w:r>
            <w:r>
              <w:rPr>
                <w:rFonts w:ascii="Times New Roman"/>
                <w:b w:val="false"/>
                <w:i w:val="false"/>
                <w:color w:val="000000"/>
                <w:sz w:val="20"/>
              </w:rPr>
              <w:t>защиты, моющими и</w:t>
            </w:r>
            <w:r>
              <w:br/>
            </w:r>
            <w:r>
              <w:rPr>
                <w:rFonts w:ascii="Times New Roman"/>
                <w:b w:val="false"/>
                <w:i w:val="false"/>
                <w:color w:val="000000"/>
                <w:sz w:val="20"/>
              </w:rPr>
              <w:t>
</w:t>
            </w:r>
            <w:r>
              <w:rPr>
                <w:rFonts w:ascii="Times New Roman"/>
                <w:b w:val="false"/>
                <w:i w:val="false"/>
                <w:color w:val="000000"/>
                <w:sz w:val="20"/>
              </w:rPr>
              <w:t>дезинфицирующими средствами,</w:t>
            </w:r>
            <w:r>
              <w:br/>
            </w:r>
            <w:r>
              <w:rPr>
                <w:rFonts w:ascii="Times New Roman"/>
                <w:b w:val="false"/>
                <w:i w:val="false"/>
                <w:color w:val="000000"/>
                <w:sz w:val="20"/>
              </w:rPr>
              <w:t>
</w:t>
            </w:r>
            <w:r>
              <w:rPr>
                <w:rFonts w:ascii="Times New Roman"/>
                <w:b w:val="false"/>
                <w:i w:val="false"/>
                <w:color w:val="000000"/>
                <w:sz w:val="20"/>
              </w:rPr>
              <w:t>медицинской аптечкой,</w:t>
            </w:r>
            <w:r>
              <w:br/>
            </w:r>
            <w:r>
              <w:rPr>
                <w:rFonts w:ascii="Times New Roman"/>
                <w:b w:val="false"/>
                <w:i w:val="false"/>
                <w:color w:val="000000"/>
                <w:sz w:val="20"/>
              </w:rPr>
              <w:t>
</w:t>
            </w:r>
            <w:r>
              <w:rPr>
                <w:rFonts w:ascii="Times New Roman"/>
                <w:b w:val="false"/>
                <w:i w:val="false"/>
                <w:color w:val="000000"/>
                <w:sz w:val="20"/>
              </w:rPr>
              <w:t>средствами профилактической</w:t>
            </w:r>
            <w:r>
              <w:br/>
            </w:r>
            <w:r>
              <w:rPr>
                <w:rFonts w:ascii="Times New Roman"/>
                <w:b w:val="false"/>
                <w:i w:val="false"/>
                <w:color w:val="000000"/>
                <w:sz w:val="20"/>
              </w:rPr>
              <w:t>
</w:t>
            </w:r>
            <w:r>
              <w:rPr>
                <w:rFonts w:ascii="Times New Roman"/>
                <w:b w:val="false"/>
                <w:i w:val="false"/>
                <w:color w:val="000000"/>
                <w:sz w:val="20"/>
              </w:rPr>
              <w:t>обработки, санитарно-бытовыми</w:t>
            </w:r>
            <w:r>
              <w:br/>
            </w:r>
            <w:r>
              <w:rPr>
                <w:rFonts w:ascii="Times New Roman"/>
                <w:b w:val="false"/>
                <w:i w:val="false"/>
                <w:color w:val="000000"/>
                <w:sz w:val="20"/>
              </w:rPr>
              <w:t>
</w:t>
            </w:r>
            <w:r>
              <w:rPr>
                <w:rFonts w:ascii="Times New Roman"/>
                <w:b w:val="false"/>
                <w:i w:val="false"/>
                <w:color w:val="000000"/>
                <w:sz w:val="20"/>
              </w:rPr>
              <w:t>помещениями и устройствами, за</w:t>
            </w:r>
            <w:r>
              <w:br/>
            </w:r>
            <w:r>
              <w:rPr>
                <w:rFonts w:ascii="Times New Roman"/>
                <w:b w:val="false"/>
                <w:i w:val="false"/>
                <w:color w:val="000000"/>
                <w:sz w:val="20"/>
              </w:rPr>
              <w:t>
</w:t>
            </w:r>
            <w:r>
              <w:rPr>
                <w:rFonts w:ascii="Times New Roman"/>
                <w:b w:val="false"/>
                <w:i w:val="false"/>
                <w:color w:val="000000"/>
                <w:sz w:val="20"/>
              </w:rPr>
              <w:t>счет средств работодателя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списка работ, на</w:t>
            </w:r>
            <w:r>
              <w:br/>
            </w:r>
            <w:r>
              <w:rPr>
                <w:rFonts w:ascii="Times New Roman"/>
                <w:b w:val="false"/>
                <w:i w:val="false"/>
                <w:color w:val="000000"/>
                <w:sz w:val="20"/>
              </w:rPr>
              <w:t>
</w:t>
            </w:r>
            <w:r>
              <w:rPr>
                <w:rFonts w:ascii="Times New Roman"/>
                <w:b w:val="false"/>
                <w:i w:val="false"/>
                <w:color w:val="000000"/>
                <w:sz w:val="20"/>
              </w:rPr>
              <w:t>которых запрещается применение</w:t>
            </w:r>
            <w:r>
              <w:br/>
            </w:r>
            <w:r>
              <w:rPr>
                <w:rFonts w:ascii="Times New Roman"/>
                <w:b w:val="false"/>
                <w:i w:val="false"/>
                <w:color w:val="000000"/>
                <w:sz w:val="20"/>
              </w:rPr>
              <w:t>
</w:t>
            </w:r>
            <w:r>
              <w:rPr>
                <w:rFonts w:ascii="Times New Roman"/>
                <w:b w:val="false"/>
                <w:i w:val="false"/>
                <w:color w:val="000000"/>
                <w:sz w:val="20"/>
              </w:rPr>
              <w:t>труда работников, не достигших</w:t>
            </w:r>
            <w:r>
              <w:br/>
            </w:r>
            <w:r>
              <w:rPr>
                <w:rFonts w:ascii="Times New Roman"/>
                <w:b w:val="false"/>
                <w:i w:val="false"/>
                <w:color w:val="000000"/>
                <w:sz w:val="20"/>
              </w:rPr>
              <w:t>
</w:t>
            </w:r>
            <w:r>
              <w:rPr>
                <w:rFonts w:ascii="Times New Roman"/>
                <w:b w:val="false"/>
                <w:i w:val="false"/>
                <w:color w:val="000000"/>
                <w:sz w:val="20"/>
              </w:rPr>
              <w:t>восемнадцатилетнего возраста,</w:t>
            </w:r>
            <w:r>
              <w:br/>
            </w:r>
            <w:r>
              <w:rPr>
                <w:rFonts w:ascii="Times New Roman"/>
                <w:b w:val="false"/>
                <w:i w:val="false"/>
                <w:color w:val="000000"/>
                <w:sz w:val="20"/>
              </w:rPr>
              <w:t>
</w:t>
            </w:r>
            <w:r>
              <w:rPr>
                <w:rFonts w:ascii="Times New Roman"/>
                <w:b w:val="false"/>
                <w:i w:val="false"/>
                <w:color w:val="000000"/>
                <w:sz w:val="20"/>
              </w:rPr>
              <w:t>предельные нормы переноски и</w:t>
            </w:r>
            <w:r>
              <w:br/>
            </w:r>
            <w:r>
              <w:rPr>
                <w:rFonts w:ascii="Times New Roman"/>
                <w:b w:val="false"/>
                <w:i w:val="false"/>
                <w:color w:val="000000"/>
                <w:sz w:val="20"/>
              </w:rPr>
              <w:t>
</w:t>
            </w:r>
            <w:r>
              <w:rPr>
                <w:rFonts w:ascii="Times New Roman"/>
                <w:b w:val="false"/>
                <w:i w:val="false"/>
                <w:color w:val="000000"/>
                <w:sz w:val="20"/>
              </w:rPr>
              <w:t>передвижения тяжестей</w:t>
            </w:r>
            <w:r>
              <w:br/>
            </w:r>
            <w:r>
              <w:rPr>
                <w:rFonts w:ascii="Times New Roman"/>
                <w:b w:val="false"/>
                <w:i w:val="false"/>
                <w:color w:val="000000"/>
                <w:sz w:val="20"/>
              </w:rPr>
              <w:t>
</w:t>
            </w:r>
            <w:r>
              <w:rPr>
                <w:rFonts w:ascii="Times New Roman"/>
                <w:b w:val="false"/>
                <w:i w:val="false"/>
                <w:color w:val="000000"/>
                <w:sz w:val="20"/>
              </w:rPr>
              <w:t>работниками, не достигшими</w:t>
            </w:r>
            <w:r>
              <w:br/>
            </w:r>
            <w:r>
              <w:rPr>
                <w:rFonts w:ascii="Times New Roman"/>
                <w:b w:val="false"/>
                <w:i w:val="false"/>
                <w:color w:val="000000"/>
                <w:sz w:val="20"/>
              </w:rPr>
              <w:t>
</w:t>
            </w:r>
            <w:r>
              <w:rPr>
                <w:rFonts w:ascii="Times New Roman"/>
                <w:b w:val="false"/>
                <w:i w:val="false"/>
                <w:color w:val="000000"/>
                <w:sz w:val="20"/>
              </w:rPr>
              <w:t>восемнадцатилетнего возраста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списка работ, на</w:t>
            </w:r>
            <w:r>
              <w:br/>
            </w:r>
            <w:r>
              <w:rPr>
                <w:rFonts w:ascii="Times New Roman"/>
                <w:b w:val="false"/>
                <w:i w:val="false"/>
                <w:color w:val="000000"/>
                <w:sz w:val="20"/>
              </w:rPr>
              <w:t>
</w:t>
            </w:r>
            <w:r>
              <w:rPr>
                <w:rFonts w:ascii="Times New Roman"/>
                <w:b w:val="false"/>
                <w:i w:val="false"/>
                <w:color w:val="000000"/>
                <w:sz w:val="20"/>
              </w:rPr>
              <w:t>которых запрещается применение</w:t>
            </w:r>
            <w:r>
              <w:br/>
            </w:r>
            <w:r>
              <w:rPr>
                <w:rFonts w:ascii="Times New Roman"/>
                <w:b w:val="false"/>
                <w:i w:val="false"/>
                <w:color w:val="000000"/>
                <w:sz w:val="20"/>
              </w:rPr>
              <w:t>
</w:t>
            </w:r>
            <w:r>
              <w:rPr>
                <w:rFonts w:ascii="Times New Roman"/>
                <w:b w:val="false"/>
                <w:i w:val="false"/>
                <w:color w:val="000000"/>
                <w:sz w:val="20"/>
              </w:rPr>
              <w:t>труда женщин, предельные нормы</w:t>
            </w:r>
            <w:r>
              <w:br/>
            </w:r>
            <w:r>
              <w:rPr>
                <w:rFonts w:ascii="Times New Roman"/>
                <w:b w:val="false"/>
                <w:i w:val="false"/>
                <w:color w:val="000000"/>
                <w:sz w:val="20"/>
              </w:rPr>
              <w:t>
</w:t>
            </w:r>
            <w:r>
              <w:rPr>
                <w:rFonts w:ascii="Times New Roman"/>
                <w:b w:val="false"/>
                <w:i w:val="false"/>
                <w:color w:val="000000"/>
                <w:sz w:val="20"/>
              </w:rPr>
              <w:t>подъема и перемещения вручную</w:t>
            </w:r>
            <w:r>
              <w:br/>
            </w:r>
            <w:r>
              <w:rPr>
                <w:rFonts w:ascii="Times New Roman"/>
                <w:b w:val="false"/>
                <w:i w:val="false"/>
                <w:color w:val="000000"/>
                <w:sz w:val="20"/>
              </w:rPr>
              <w:t>
</w:t>
            </w:r>
            <w:r>
              <w:rPr>
                <w:rFonts w:ascii="Times New Roman"/>
                <w:b w:val="false"/>
                <w:i w:val="false"/>
                <w:color w:val="000000"/>
                <w:sz w:val="20"/>
              </w:rPr>
              <w:t>тяжестей женщинами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Типового</w:t>
            </w:r>
            <w:r>
              <w:br/>
            </w:r>
            <w:r>
              <w:rPr>
                <w:rFonts w:ascii="Times New Roman"/>
                <w:b w:val="false"/>
                <w:i w:val="false"/>
                <w:color w:val="000000"/>
                <w:sz w:val="20"/>
              </w:rPr>
              <w:t>
</w:t>
            </w:r>
            <w:r>
              <w:rPr>
                <w:rFonts w:ascii="Times New Roman"/>
                <w:b w:val="false"/>
                <w:i w:val="false"/>
                <w:color w:val="000000"/>
                <w:sz w:val="20"/>
              </w:rPr>
              <w:t>положения о службе безопасности</w:t>
            </w:r>
            <w:r>
              <w:br/>
            </w:r>
            <w:r>
              <w:rPr>
                <w:rFonts w:ascii="Times New Roman"/>
                <w:b w:val="false"/>
                <w:i w:val="false"/>
                <w:color w:val="000000"/>
                <w:sz w:val="20"/>
              </w:rPr>
              <w:t>
</w:t>
            </w:r>
            <w:r>
              <w:rPr>
                <w:rFonts w:ascii="Times New Roman"/>
                <w:b w:val="false"/>
                <w:i w:val="false"/>
                <w:color w:val="000000"/>
                <w:sz w:val="20"/>
              </w:rPr>
              <w:t>и охраны труда в организации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обязательной периодической</w:t>
            </w:r>
            <w:r>
              <w:br/>
            </w:r>
            <w:r>
              <w:rPr>
                <w:rFonts w:ascii="Times New Roman"/>
                <w:b w:val="false"/>
                <w:i w:val="false"/>
                <w:color w:val="000000"/>
                <w:sz w:val="20"/>
              </w:rPr>
              <w:t>
</w:t>
            </w:r>
            <w:r>
              <w:rPr>
                <w:rFonts w:ascii="Times New Roman"/>
                <w:b w:val="false"/>
                <w:i w:val="false"/>
                <w:color w:val="000000"/>
                <w:sz w:val="20"/>
              </w:rPr>
              <w:t>аттестации производственных</w:t>
            </w:r>
            <w:r>
              <w:br/>
            </w:r>
            <w:r>
              <w:rPr>
                <w:rFonts w:ascii="Times New Roman"/>
                <w:b w:val="false"/>
                <w:i w:val="false"/>
                <w:color w:val="000000"/>
                <w:sz w:val="20"/>
              </w:rPr>
              <w:t>
</w:t>
            </w:r>
            <w:r>
              <w:rPr>
                <w:rFonts w:ascii="Times New Roman"/>
                <w:b w:val="false"/>
                <w:i w:val="false"/>
                <w:color w:val="000000"/>
                <w:sz w:val="20"/>
              </w:rPr>
              <w:t>объектов по условиям труда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и сроков</w:t>
            </w:r>
            <w:r>
              <w:br/>
            </w:r>
            <w:r>
              <w:rPr>
                <w:rFonts w:ascii="Times New Roman"/>
                <w:b w:val="false"/>
                <w:i w:val="false"/>
                <w:color w:val="000000"/>
                <w:sz w:val="20"/>
              </w:rPr>
              <w:t>
</w:t>
            </w:r>
            <w:r>
              <w:rPr>
                <w:rFonts w:ascii="Times New Roman"/>
                <w:b w:val="false"/>
                <w:i w:val="false"/>
                <w:color w:val="000000"/>
                <w:sz w:val="20"/>
              </w:rPr>
              <w:t>проведения обучения,</w:t>
            </w:r>
            <w:r>
              <w:br/>
            </w:r>
            <w:r>
              <w:rPr>
                <w:rFonts w:ascii="Times New Roman"/>
                <w:b w:val="false"/>
                <w:i w:val="false"/>
                <w:color w:val="000000"/>
                <w:sz w:val="20"/>
              </w:rPr>
              <w:t>
</w:t>
            </w:r>
            <w:r>
              <w:rPr>
                <w:rFonts w:ascii="Times New Roman"/>
                <w:b w:val="false"/>
                <w:i w:val="false"/>
                <w:color w:val="000000"/>
                <w:sz w:val="20"/>
              </w:rPr>
              <w:t>инструктирования и проверок</w:t>
            </w:r>
            <w:r>
              <w:br/>
            </w:r>
            <w:r>
              <w:rPr>
                <w:rFonts w:ascii="Times New Roman"/>
                <w:b w:val="false"/>
                <w:i w:val="false"/>
                <w:color w:val="000000"/>
                <w:sz w:val="20"/>
              </w:rPr>
              <w:t>
</w:t>
            </w:r>
            <w:r>
              <w:rPr>
                <w:rFonts w:ascii="Times New Roman"/>
                <w:b w:val="false"/>
                <w:i w:val="false"/>
                <w:color w:val="000000"/>
                <w:sz w:val="20"/>
              </w:rPr>
              <w:t>знаний по вопросам безопасности</w:t>
            </w:r>
            <w:r>
              <w:br/>
            </w:r>
            <w:r>
              <w:rPr>
                <w:rFonts w:ascii="Times New Roman"/>
                <w:b w:val="false"/>
                <w:i w:val="false"/>
                <w:color w:val="000000"/>
                <w:sz w:val="20"/>
              </w:rPr>
              <w:t>
</w:t>
            </w:r>
            <w:r>
              <w:rPr>
                <w:rFonts w:ascii="Times New Roman"/>
                <w:b w:val="false"/>
                <w:i w:val="false"/>
                <w:color w:val="000000"/>
                <w:sz w:val="20"/>
              </w:rPr>
              <w:t>и охраны труда работников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отзыва</w:t>
            </w:r>
            <w:r>
              <w:br/>
            </w:r>
            <w:r>
              <w:rPr>
                <w:rFonts w:ascii="Times New Roman"/>
                <w:b w:val="false"/>
                <w:i w:val="false"/>
                <w:color w:val="000000"/>
                <w:sz w:val="20"/>
              </w:rPr>
              <w:t>
</w:t>
            </w:r>
            <w:r>
              <w:rPr>
                <w:rFonts w:ascii="Times New Roman"/>
                <w:b w:val="false"/>
                <w:i w:val="false"/>
                <w:color w:val="000000"/>
                <w:sz w:val="20"/>
              </w:rPr>
              <w:t>заявления о ввозе товаров и</w:t>
            </w:r>
            <w:r>
              <w:br/>
            </w:r>
            <w:r>
              <w:rPr>
                <w:rFonts w:ascii="Times New Roman"/>
                <w:b w:val="false"/>
                <w:i w:val="false"/>
                <w:color w:val="000000"/>
                <w:sz w:val="20"/>
              </w:rPr>
              <w:t>
</w:t>
            </w:r>
            <w:r>
              <w:rPr>
                <w:rFonts w:ascii="Times New Roman"/>
                <w:b w:val="false"/>
                <w:i w:val="false"/>
                <w:color w:val="000000"/>
                <w:sz w:val="20"/>
              </w:rPr>
              <w:t>уплате косвенных налогов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уведомления налоговых органов</w:t>
            </w:r>
            <w:r>
              <w:br/>
            </w:r>
            <w:r>
              <w:rPr>
                <w:rFonts w:ascii="Times New Roman"/>
                <w:b w:val="false"/>
                <w:i w:val="false"/>
                <w:color w:val="000000"/>
                <w:sz w:val="20"/>
              </w:rPr>
              <w:t>
</w:t>
            </w:r>
            <w:r>
              <w:rPr>
                <w:rFonts w:ascii="Times New Roman"/>
                <w:b w:val="false"/>
                <w:i w:val="false"/>
                <w:color w:val="000000"/>
                <w:sz w:val="20"/>
              </w:rPr>
              <w:t>опредстоящем получении</w:t>
            </w:r>
            <w:r>
              <w:br/>
            </w:r>
            <w:r>
              <w:rPr>
                <w:rFonts w:ascii="Times New Roman"/>
                <w:b w:val="false"/>
                <w:i w:val="false"/>
                <w:color w:val="000000"/>
                <w:sz w:val="20"/>
              </w:rPr>
              <w:t>
</w:t>
            </w:r>
            <w:r>
              <w:rPr>
                <w:rFonts w:ascii="Times New Roman"/>
                <w:b w:val="false"/>
                <w:i w:val="false"/>
                <w:color w:val="000000"/>
                <w:sz w:val="20"/>
              </w:rPr>
              <w:t>подакцизных товаров (за</w:t>
            </w:r>
            <w:r>
              <w:br/>
            </w:r>
            <w:r>
              <w:rPr>
                <w:rFonts w:ascii="Times New Roman"/>
                <w:b w:val="false"/>
                <w:i w:val="false"/>
                <w:color w:val="000000"/>
                <w:sz w:val="20"/>
              </w:rPr>
              <w:t>
</w:t>
            </w:r>
            <w:r>
              <w:rPr>
                <w:rFonts w:ascii="Times New Roman"/>
                <w:b w:val="false"/>
                <w:i w:val="false"/>
                <w:color w:val="000000"/>
                <w:sz w:val="20"/>
              </w:rPr>
              <w:t>исключением легковых</w:t>
            </w:r>
            <w:r>
              <w:br/>
            </w:r>
            <w:r>
              <w:rPr>
                <w:rFonts w:ascii="Times New Roman"/>
                <w:b w:val="false"/>
                <w:i w:val="false"/>
                <w:color w:val="000000"/>
                <w:sz w:val="20"/>
              </w:rPr>
              <w:t>
</w:t>
            </w:r>
            <w:r>
              <w:rPr>
                <w:rFonts w:ascii="Times New Roman"/>
                <w:b w:val="false"/>
                <w:i w:val="false"/>
                <w:color w:val="000000"/>
                <w:sz w:val="20"/>
              </w:rPr>
              <w:t>автомобилей и подакцизных</w:t>
            </w:r>
            <w:r>
              <w:br/>
            </w:r>
            <w:r>
              <w:rPr>
                <w:rFonts w:ascii="Times New Roman"/>
                <w:b w:val="false"/>
                <w:i w:val="false"/>
                <w:color w:val="000000"/>
                <w:sz w:val="20"/>
              </w:rPr>
              <w:t>
</w:t>
            </w:r>
            <w:r>
              <w:rPr>
                <w:rFonts w:ascii="Times New Roman"/>
                <w:b w:val="false"/>
                <w:i w:val="false"/>
                <w:color w:val="000000"/>
                <w:sz w:val="20"/>
              </w:rPr>
              <w:t>товаров, перемещаемых по</w:t>
            </w:r>
            <w:r>
              <w:br/>
            </w:r>
            <w:r>
              <w:rPr>
                <w:rFonts w:ascii="Times New Roman"/>
                <w:b w:val="false"/>
                <w:i w:val="false"/>
                <w:color w:val="000000"/>
                <w:sz w:val="20"/>
              </w:rPr>
              <w:t>
</w:t>
            </w:r>
            <w:r>
              <w:rPr>
                <w:rFonts w:ascii="Times New Roman"/>
                <w:b w:val="false"/>
                <w:i w:val="false"/>
                <w:color w:val="000000"/>
                <w:sz w:val="20"/>
              </w:rPr>
              <w:t>магистральным трубопроводам)</w:t>
            </w:r>
            <w:r>
              <w:br/>
            </w:r>
            <w:r>
              <w:rPr>
                <w:rFonts w:ascii="Times New Roman"/>
                <w:b w:val="false"/>
                <w:i w:val="false"/>
                <w:color w:val="000000"/>
                <w:sz w:val="20"/>
              </w:rPr>
              <w:t>
</w:t>
            </w:r>
            <w:r>
              <w:rPr>
                <w:rFonts w:ascii="Times New Roman"/>
                <w:b w:val="false"/>
                <w:i w:val="false"/>
                <w:color w:val="000000"/>
                <w:sz w:val="20"/>
              </w:rPr>
              <w:t>через границу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подтверждения налоговыми</w:t>
            </w:r>
            <w:r>
              <w:br/>
            </w:r>
            <w:r>
              <w:rPr>
                <w:rFonts w:ascii="Times New Roman"/>
                <w:b w:val="false"/>
                <w:i w:val="false"/>
                <w:color w:val="000000"/>
                <w:sz w:val="20"/>
              </w:rPr>
              <w:t>
</w:t>
            </w:r>
            <w:r>
              <w:rPr>
                <w:rFonts w:ascii="Times New Roman"/>
                <w:b w:val="false"/>
                <w:i w:val="false"/>
                <w:color w:val="000000"/>
                <w:sz w:val="20"/>
              </w:rPr>
              <w:t>органами факта уплаты налога на</w:t>
            </w:r>
            <w:r>
              <w:br/>
            </w:r>
            <w:r>
              <w:rPr>
                <w:rFonts w:ascii="Times New Roman"/>
                <w:b w:val="false"/>
                <w:i w:val="false"/>
                <w:color w:val="000000"/>
                <w:sz w:val="20"/>
              </w:rPr>
              <w:t>
</w:t>
            </w:r>
            <w:r>
              <w:rPr>
                <w:rFonts w:ascii="Times New Roman"/>
                <w:b w:val="false"/>
                <w:i w:val="false"/>
                <w:color w:val="000000"/>
                <w:sz w:val="20"/>
              </w:rPr>
              <w:t>добавленную стоимость по</w:t>
            </w:r>
            <w:r>
              <w:br/>
            </w:r>
            <w:r>
              <w:rPr>
                <w:rFonts w:ascii="Times New Roman"/>
                <w:b w:val="false"/>
                <w:i w:val="false"/>
                <w:color w:val="000000"/>
                <w:sz w:val="20"/>
              </w:rPr>
              <w:t>
</w:t>
            </w:r>
            <w:r>
              <w:rPr>
                <w:rFonts w:ascii="Times New Roman"/>
                <w:b w:val="false"/>
                <w:i w:val="false"/>
                <w:color w:val="000000"/>
                <w:sz w:val="20"/>
              </w:rPr>
              <w:t>импортированным товарам либо</w:t>
            </w:r>
            <w:r>
              <w:br/>
            </w:r>
            <w:r>
              <w:rPr>
                <w:rFonts w:ascii="Times New Roman"/>
                <w:b w:val="false"/>
                <w:i w:val="false"/>
                <w:color w:val="000000"/>
                <w:sz w:val="20"/>
              </w:rPr>
              <w:t>
</w:t>
            </w:r>
            <w:r>
              <w:rPr>
                <w:rFonts w:ascii="Times New Roman"/>
                <w:b w:val="false"/>
                <w:i w:val="false"/>
                <w:color w:val="000000"/>
                <w:sz w:val="20"/>
              </w:rPr>
              <w:t>мотивированного отказа в</w:t>
            </w:r>
            <w:r>
              <w:br/>
            </w:r>
            <w:r>
              <w:rPr>
                <w:rFonts w:ascii="Times New Roman"/>
                <w:b w:val="false"/>
                <w:i w:val="false"/>
                <w:color w:val="000000"/>
                <w:sz w:val="20"/>
              </w:rPr>
              <w:t>
</w:t>
            </w:r>
            <w:r>
              <w:rPr>
                <w:rFonts w:ascii="Times New Roman"/>
                <w:b w:val="false"/>
                <w:i w:val="false"/>
                <w:color w:val="000000"/>
                <w:sz w:val="20"/>
              </w:rPr>
              <w:t>подтверждении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контроля</w:t>
            </w:r>
            <w:r>
              <w:br/>
            </w:r>
            <w:r>
              <w:rPr>
                <w:rFonts w:ascii="Times New Roman"/>
                <w:b w:val="false"/>
                <w:i w:val="false"/>
                <w:color w:val="000000"/>
                <w:sz w:val="20"/>
              </w:rPr>
              <w:t>
</w:t>
            </w:r>
            <w:r>
              <w:rPr>
                <w:rFonts w:ascii="Times New Roman"/>
                <w:b w:val="false"/>
                <w:i w:val="false"/>
                <w:color w:val="000000"/>
                <w:sz w:val="20"/>
              </w:rPr>
              <w:t>за уплатой налога на</w:t>
            </w:r>
            <w:r>
              <w:br/>
            </w:r>
            <w:r>
              <w:rPr>
                <w:rFonts w:ascii="Times New Roman"/>
                <w:b w:val="false"/>
                <w:i w:val="false"/>
                <w:color w:val="000000"/>
                <w:sz w:val="20"/>
              </w:rPr>
              <w:t>
</w:t>
            </w:r>
            <w:r>
              <w:rPr>
                <w:rFonts w:ascii="Times New Roman"/>
                <w:b w:val="false"/>
                <w:i w:val="false"/>
                <w:color w:val="000000"/>
                <w:sz w:val="20"/>
              </w:rPr>
              <w:t>добавленную стоимость по</w:t>
            </w:r>
            <w:r>
              <w:br/>
            </w:r>
            <w:r>
              <w:rPr>
                <w:rFonts w:ascii="Times New Roman"/>
                <w:b w:val="false"/>
                <w:i w:val="false"/>
                <w:color w:val="000000"/>
                <w:sz w:val="20"/>
              </w:rPr>
              <w:t>
</w:t>
            </w:r>
            <w:r>
              <w:rPr>
                <w:rFonts w:ascii="Times New Roman"/>
                <w:b w:val="false"/>
                <w:i w:val="false"/>
                <w:color w:val="000000"/>
                <w:sz w:val="20"/>
              </w:rPr>
              <w:t>выставочно-ярмарочной торговле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исполнения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Перечнем товаров, временный ввоз которых на территорию Республики Казахстан освобождается от уплаты налога на добавленную стоимость</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p>
            <w:pPr>
              <w:spacing w:after="20"/>
              <w:ind w:left="20"/>
              <w:jc w:val="both"/>
            </w:pP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представления обязательства о</w:t>
            </w:r>
            <w:r>
              <w:br/>
            </w:r>
            <w:r>
              <w:rPr>
                <w:rFonts w:ascii="Times New Roman"/>
                <w:b w:val="false"/>
                <w:i w:val="false"/>
                <w:color w:val="000000"/>
                <w:sz w:val="20"/>
              </w:rPr>
              <w:t>
</w:t>
            </w:r>
            <w:r>
              <w:rPr>
                <w:rFonts w:ascii="Times New Roman"/>
                <w:b w:val="false"/>
                <w:i w:val="false"/>
                <w:color w:val="000000"/>
                <w:sz w:val="20"/>
              </w:rPr>
              <w:t>последующем вывозе с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 временно</w:t>
            </w:r>
            <w:r>
              <w:br/>
            </w:r>
            <w:r>
              <w:rPr>
                <w:rFonts w:ascii="Times New Roman"/>
                <w:b w:val="false"/>
                <w:i w:val="false"/>
                <w:color w:val="000000"/>
                <w:sz w:val="20"/>
              </w:rPr>
              <w:t>
</w:t>
            </w:r>
            <w:r>
              <w:rPr>
                <w:rFonts w:ascii="Times New Roman"/>
                <w:b w:val="false"/>
                <w:i w:val="false"/>
                <w:color w:val="000000"/>
                <w:sz w:val="20"/>
              </w:rPr>
              <w:t>ввезенных товаров, транспортных</w:t>
            </w:r>
            <w:r>
              <w:br/>
            </w:r>
            <w:r>
              <w:rPr>
                <w:rFonts w:ascii="Times New Roman"/>
                <w:b w:val="false"/>
                <w:i w:val="false"/>
                <w:color w:val="000000"/>
                <w:sz w:val="20"/>
              </w:rPr>
              <w:t>
</w:t>
            </w:r>
            <w:r>
              <w:rPr>
                <w:rFonts w:ascii="Times New Roman"/>
                <w:b w:val="false"/>
                <w:i w:val="false"/>
                <w:color w:val="000000"/>
                <w:sz w:val="20"/>
              </w:rPr>
              <w:t>средств, и его исполнение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12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освобождения от уплаты налога</w:t>
            </w:r>
            <w:r>
              <w:br/>
            </w:r>
            <w:r>
              <w:rPr>
                <w:rFonts w:ascii="Times New Roman"/>
                <w:b w:val="false"/>
                <w:i w:val="false"/>
                <w:color w:val="000000"/>
                <w:sz w:val="20"/>
              </w:rPr>
              <w:t>
</w:t>
            </w:r>
            <w:r>
              <w:rPr>
                <w:rFonts w:ascii="Times New Roman"/>
                <w:b w:val="false"/>
                <w:i w:val="false"/>
                <w:color w:val="000000"/>
                <w:sz w:val="20"/>
              </w:rPr>
              <w:t>на добавленную стоимость</w:t>
            </w:r>
            <w:r>
              <w:br/>
            </w:r>
            <w:r>
              <w:rPr>
                <w:rFonts w:ascii="Times New Roman"/>
                <w:b w:val="false"/>
                <w:i w:val="false"/>
                <w:color w:val="000000"/>
                <w:sz w:val="20"/>
              </w:rPr>
              <w:t>
</w:t>
            </w:r>
            <w:r>
              <w:rPr>
                <w:rFonts w:ascii="Times New Roman"/>
                <w:b w:val="false"/>
                <w:i w:val="false"/>
                <w:color w:val="000000"/>
                <w:sz w:val="20"/>
              </w:rPr>
              <w:t>товаров, временно ввозимых на</w:t>
            </w:r>
            <w:r>
              <w:br/>
            </w:r>
            <w:r>
              <w:rPr>
                <w:rFonts w:ascii="Times New Roman"/>
                <w:b w:val="false"/>
                <w:i w:val="false"/>
                <w:color w:val="000000"/>
                <w:sz w:val="20"/>
              </w:rPr>
              <w:t>
</w:t>
            </w:r>
            <w:r>
              <w:rPr>
                <w:rFonts w:ascii="Times New Roman"/>
                <w:b w:val="false"/>
                <w:i w:val="false"/>
                <w:color w:val="000000"/>
                <w:sz w:val="20"/>
              </w:rPr>
              <w:t>территорию Республики Казахстан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форм и</w:t>
            </w:r>
            <w:r>
              <w:br/>
            </w:r>
            <w:r>
              <w:rPr>
                <w:rFonts w:ascii="Times New Roman"/>
                <w:b w:val="false"/>
                <w:i w:val="false"/>
                <w:color w:val="000000"/>
                <w:sz w:val="20"/>
              </w:rPr>
              <w:t>
</w:t>
            </w:r>
            <w:r>
              <w:rPr>
                <w:rFonts w:ascii="Times New Roman"/>
                <w:b w:val="false"/>
                <w:i w:val="false"/>
                <w:color w:val="000000"/>
                <w:sz w:val="20"/>
              </w:rPr>
              <w:t>сроков представления</w:t>
            </w:r>
            <w:r>
              <w:br/>
            </w:r>
            <w:r>
              <w:rPr>
                <w:rFonts w:ascii="Times New Roman"/>
                <w:b w:val="false"/>
                <w:i w:val="false"/>
                <w:color w:val="000000"/>
                <w:sz w:val="20"/>
              </w:rPr>
              <w:t>
</w:t>
            </w:r>
            <w:r>
              <w:rPr>
                <w:rFonts w:ascii="Times New Roman"/>
                <w:b w:val="false"/>
                <w:i w:val="false"/>
                <w:color w:val="000000"/>
                <w:sz w:val="20"/>
              </w:rPr>
              <w:t>обязательства о вывозе (ввозе)</w:t>
            </w:r>
            <w:r>
              <w:br/>
            </w:r>
            <w:r>
              <w:rPr>
                <w:rFonts w:ascii="Times New Roman"/>
                <w:b w:val="false"/>
                <w:i w:val="false"/>
                <w:color w:val="000000"/>
                <w:sz w:val="20"/>
              </w:rPr>
              <w:t>
</w:t>
            </w:r>
            <w:r>
              <w:rPr>
                <w:rFonts w:ascii="Times New Roman"/>
                <w:b w:val="false"/>
                <w:i w:val="false"/>
                <w:color w:val="000000"/>
                <w:sz w:val="20"/>
              </w:rPr>
              <w:t>продуктов переработки и его</w:t>
            </w:r>
            <w:r>
              <w:br/>
            </w:r>
            <w:r>
              <w:rPr>
                <w:rFonts w:ascii="Times New Roman"/>
                <w:b w:val="false"/>
                <w:i w:val="false"/>
                <w:color w:val="000000"/>
                <w:sz w:val="20"/>
              </w:rPr>
              <w:t>
</w:t>
            </w:r>
            <w:r>
              <w:rPr>
                <w:rFonts w:ascii="Times New Roman"/>
                <w:b w:val="false"/>
                <w:i w:val="false"/>
                <w:color w:val="000000"/>
                <w:sz w:val="20"/>
              </w:rPr>
              <w:t>исполнение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форм во</w:t>
            </w:r>
            <w:r>
              <w:br/>
            </w:r>
            <w:r>
              <w:rPr>
                <w:rFonts w:ascii="Times New Roman"/>
                <w:b w:val="false"/>
                <w:i w:val="false"/>
                <w:color w:val="000000"/>
                <w:sz w:val="20"/>
              </w:rPr>
              <w:t>
</w:t>
            </w:r>
            <w:r>
              <w:rPr>
                <w:rFonts w:ascii="Times New Roman"/>
                <w:b w:val="false"/>
                <w:i w:val="false"/>
                <w:color w:val="000000"/>
                <w:sz w:val="20"/>
              </w:rPr>
              <w:t>взаимоотношений банков и</w:t>
            </w:r>
            <w:r>
              <w:br/>
            </w:r>
            <w:r>
              <w:rPr>
                <w:rFonts w:ascii="Times New Roman"/>
                <w:b w:val="false"/>
                <w:i w:val="false"/>
                <w:color w:val="000000"/>
                <w:sz w:val="20"/>
              </w:rPr>
              <w:t>
</w:t>
            </w:r>
            <w:r>
              <w:rPr>
                <w:rFonts w:ascii="Times New Roman"/>
                <w:b w:val="false"/>
                <w:i w:val="false"/>
                <w:color w:val="000000"/>
                <w:sz w:val="20"/>
              </w:rPr>
              <w:t>организаций, осуществляющих</w:t>
            </w:r>
            <w:r>
              <w:br/>
            </w:r>
            <w:r>
              <w:rPr>
                <w:rFonts w:ascii="Times New Roman"/>
                <w:b w:val="false"/>
                <w:i w:val="false"/>
                <w:color w:val="000000"/>
                <w:sz w:val="20"/>
              </w:rPr>
              <w:t>
</w:t>
            </w:r>
            <w:r>
              <w:rPr>
                <w:rFonts w:ascii="Times New Roman"/>
                <w:b w:val="false"/>
                <w:i w:val="false"/>
                <w:color w:val="000000"/>
                <w:sz w:val="20"/>
              </w:rPr>
              <w:t>отдельные виды банковских</w:t>
            </w:r>
            <w:r>
              <w:br/>
            </w:r>
            <w:r>
              <w:rPr>
                <w:rFonts w:ascii="Times New Roman"/>
                <w:b w:val="false"/>
                <w:i w:val="false"/>
                <w:color w:val="000000"/>
                <w:sz w:val="20"/>
              </w:rPr>
              <w:t>
</w:t>
            </w:r>
            <w:r>
              <w:rPr>
                <w:rFonts w:ascii="Times New Roman"/>
                <w:b w:val="false"/>
                <w:i w:val="false"/>
                <w:color w:val="000000"/>
                <w:sz w:val="20"/>
              </w:rPr>
              <w:t>операций, с органами налоговой</w:t>
            </w:r>
            <w:r>
              <w:br/>
            </w:r>
            <w:r>
              <w:rPr>
                <w:rFonts w:ascii="Times New Roman"/>
                <w:b w:val="false"/>
                <w:i w:val="false"/>
                <w:color w:val="000000"/>
                <w:sz w:val="20"/>
              </w:rPr>
              <w:t>
</w:t>
            </w:r>
            <w:r>
              <w:rPr>
                <w:rFonts w:ascii="Times New Roman"/>
                <w:b w:val="false"/>
                <w:i w:val="false"/>
                <w:color w:val="000000"/>
                <w:sz w:val="20"/>
              </w:rPr>
              <w:t>службы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НБ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форм налоговых</w:t>
            </w:r>
            <w:r>
              <w:br/>
            </w:r>
            <w:r>
              <w:rPr>
                <w:rFonts w:ascii="Times New Roman"/>
                <w:b w:val="false"/>
                <w:i w:val="false"/>
                <w:color w:val="000000"/>
                <w:sz w:val="20"/>
              </w:rPr>
              <w:t>
</w:t>
            </w:r>
            <w:r>
              <w:rPr>
                <w:rFonts w:ascii="Times New Roman"/>
                <w:b w:val="false"/>
                <w:i w:val="false"/>
                <w:color w:val="000000"/>
                <w:sz w:val="20"/>
              </w:rPr>
              <w:t>регистров и правил их</w:t>
            </w:r>
            <w:r>
              <w:br/>
            </w:r>
            <w:r>
              <w:rPr>
                <w:rFonts w:ascii="Times New Roman"/>
                <w:b w:val="false"/>
                <w:i w:val="false"/>
                <w:color w:val="000000"/>
                <w:sz w:val="20"/>
              </w:rPr>
              <w:t>
</w:t>
            </w:r>
            <w:r>
              <w:rPr>
                <w:rFonts w:ascii="Times New Roman"/>
                <w:b w:val="false"/>
                <w:i w:val="false"/>
                <w:color w:val="000000"/>
                <w:sz w:val="20"/>
              </w:rPr>
              <w:t>составления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форм налоговых</w:t>
            </w:r>
            <w:r>
              <w:br/>
            </w:r>
            <w:r>
              <w:rPr>
                <w:rFonts w:ascii="Times New Roman"/>
                <w:b w:val="false"/>
                <w:i w:val="false"/>
                <w:color w:val="000000"/>
                <w:sz w:val="20"/>
              </w:rPr>
              <w:t>
</w:t>
            </w:r>
            <w:r>
              <w:rPr>
                <w:rFonts w:ascii="Times New Roman"/>
                <w:b w:val="false"/>
                <w:i w:val="false"/>
                <w:color w:val="000000"/>
                <w:sz w:val="20"/>
              </w:rPr>
              <w:t>заявлений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форм налогового</w:t>
            </w:r>
            <w:r>
              <w:br/>
            </w:r>
            <w:r>
              <w:rPr>
                <w:rFonts w:ascii="Times New Roman"/>
                <w:b w:val="false"/>
                <w:i w:val="false"/>
                <w:color w:val="000000"/>
                <w:sz w:val="20"/>
              </w:rPr>
              <w:t>
</w:t>
            </w:r>
            <w:r>
              <w:rPr>
                <w:rFonts w:ascii="Times New Roman"/>
                <w:b w:val="false"/>
                <w:i w:val="false"/>
                <w:color w:val="000000"/>
                <w:sz w:val="20"/>
              </w:rPr>
              <w:t>администрирования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форм налоговой</w:t>
            </w:r>
            <w:r>
              <w:br/>
            </w:r>
            <w:r>
              <w:rPr>
                <w:rFonts w:ascii="Times New Roman"/>
                <w:b w:val="false"/>
                <w:i w:val="false"/>
                <w:color w:val="000000"/>
                <w:sz w:val="20"/>
              </w:rPr>
              <w:t>
</w:t>
            </w:r>
            <w:r>
              <w:rPr>
                <w:rFonts w:ascii="Times New Roman"/>
                <w:b w:val="false"/>
                <w:i w:val="false"/>
                <w:color w:val="000000"/>
                <w:sz w:val="20"/>
              </w:rPr>
              <w:t>отчетности и Правил их</w:t>
            </w:r>
            <w:r>
              <w:br/>
            </w:r>
            <w:r>
              <w:rPr>
                <w:rFonts w:ascii="Times New Roman"/>
                <w:b w:val="false"/>
                <w:i w:val="false"/>
                <w:color w:val="000000"/>
                <w:sz w:val="20"/>
              </w:rPr>
              <w:t>
</w:t>
            </w:r>
            <w:r>
              <w:rPr>
                <w:rFonts w:ascii="Times New Roman"/>
                <w:b w:val="false"/>
                <w:i w:val="false"/>
                <w:color w:val="000000"/>
                <w:sz w:val="20"/>
              </w:rPr>
              <w:t>составления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 МТСЗН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формы:</w:t>
            </w:r>
            <w:r>
              <w:br/>
            </w:r>
            <w:r>
              <w:rPr>
                <w:rFonts w:ascii="Times New Roman"/>
                <w:b w:val="false"/>
                <w:i w:val="false"/>
                <w:color w:val="000000"/>
                <w:sz w:val="20"/>
              </w:rPr>
              <w:t>
</w:t>
            </w:r>
            <w:r>
              <w:rPr>
                <w:rFonts w:ascii="Times New Roman"/>
                <w:b w:val="false"/>
                <w:i w:val="false"/>
                <w:color w:val="000000"/>
                <w:sz w:val="20"/>
              </w:rPr>
              <w:t>- свидетельства</w:t>
            </w:r>
            <w:r>
              <w:br/>
            </w:r>
            <w:r>
              <w:rPr>
                <w:rFonts w:ascii="Times New Roman"/>
                <w:b w:val="false"/>
                <w:i w:val="false"/>
                <w:color w:val="000000"/>
                <w:sz w:val="20"/>
              </w:rPr>
              <w:t>
</w:t>
            </w:r>
            <w:r>
              <w:rPr>
                <w:rFonts w:ascii="Times New Roman"/>
                <w:b w:val="false"/>
                <w:i w:val="false"/>
                <w:color w:val="000000"/>
                <w:sz w:val="20"/>
              </w:rPr>
              <w:t>налогоплательщика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свидетельства о постановке на</w:t>
            </w:r>
            <w:r>
              <w:br/>
            </w:r>
            <w:r>
              <w:rPr>
                <w:rFonts w:ascii="Times New Roman"/>
                <w:b w:val="false"/>
                <w:i w:val="false"/>
                <w:color w:val="000000"/>
                <w:sz w:val="20"/>
              </w:rPr>
              <w:t>
</w:t>
            </w:r>
            <w:r>
              <w:rPr>
                <w:rFonts w:ascii="Times New Roman"/>
                <w:b w:val="false"/>
                <w:i w:val="false"/>
                <w:color w:val="000000"/>
                <w:sz w:val="20"/>
              </w:rPr>
              <w:t>регистрационный учет по налогу</w:t>
            </w:r>
            <w:r>
              <w:br/>
            </w:r>
            <w:r>
              <w:rPr>
                <w:rFonts w:ascii="Times New Roman"/>
                <w:b w:val="false"/>
                <w:i w:val="false"/>
                <w:color w:val="000000"/>
                <w:sz w:val="20"/>
              </w:rPr>
              <w:t>
</w:t>
            </w:r>
            <w:r>
              <w:rPr>
                <w:rFonts w:ascii="Times New Roman"/>
                <w:b w:val="false"/>
                <w:i w:val="false"/>
                <w:color w:val="000000"/>
                <w:sz w:val="20"/>
              </w:rPr>
              <w:t>на добавленную стоимость;</w:t>
            </w:r>
            <w:r>
              <w:br/>
            </w:r>
            <w:r>
              <w:rPr>
                <w:rFonts w:ascii="Times New Roman"/>
                <w:b w:val="false"/>
                <w:i w:val="false"/>
                <w:color w:val="000000"/>
                <w:sz w:val="20"/>
              </w:rPr>
              <w:t>
</w:t>
            </w:r>
            <w:r>
              <w:rPr>
                <w:rFonts w:ascii="Times New Roman"/>
                <w:b w:val="false"/>
                <w:i w:val="false"/>
                <w:color w:val="000000"/>
                <w:sz w:val="20"/>
              </w:rPr>
              <w:t>- квитанции для сбора налогов</w:t>
            </w:r>
            <w:r>
              <w:br/>
            </w:r>
            <w:r>
              <w:rPr>
                <w:rFonts w:ascii="Times New Roman"/>
                <w:b w:val="false"/>
                <w:i w:val="false"/>
                <w:color w:val="000000"/>
                <w:sz w:val="20"/>
              </w:rPr>
              <w:t>
</w:t>
            </w:r>
            <w:r>
              <w:rPr>
                <w:rFonts w:ascii="Times New Roman"/>
                <w:b w:val="false"/>
                <w:i w:val="false"/>
                <w:color w:val="000000"/>
                <w:sz w:val="20"/>
              </w:rPr>
              <w:t>на имущество, транспортные</w:t>
            </w:r>
            <w:r>
              <w:br/>
            </w:r>
            <w:r>
              <w:rPr>
                <w:rFonts w:ascii="Times New Roman"/>
                <w:b w:val="false"/>
                <w:i w:val="false"/>
                <w:color w:val="000000"/>
                <w:sz w:val="20"/>
              </w:rPr>
              <w:t>
</w:t>
            </w:r>
            <w:r>
              <w:rPr>
                <w:rFonts w:ascii="Times New Roman"/>
                <w:b w:val="false"/>
                <w:i w:val="false"/>
                <w:color w:val="000000"/>
                <w:sz w:val="20"/>
              </w:rPr>
              <w:t>средства и земельного налога,</w:t>
            </w:r>
            <w:r>
              <w:br/>
            </w:r>
            <w:r>
              <w:rPr>
                <w:rFonts w:ascii="Times New Roman"/>
                <w:b w:val="false"/>
                <w:i w:val="false"/>
                <w:color w:val="000000"/>
                <w:sz w:val="20"/>
              </w:rPr>
              <w:t>
</w:t>
            </w:r>
            <w:r>
              <w:rPr>
                <w:rFonts w:ascii="Times New Roman"/>
                <w:b w:val="false"/>
                <w:i w:val="false"/>
                <w:color w:val="000000"/>
                <w:sz w:val="20"/>
              </w:rPr>
              <w:t>уплачиваемых налогоплательщиком</w:t>
            </w:r>
            <w:r>
              <w:br/>
            </w:r>
            <w:r>
              <w:rPr>
                <w:rFonts w:ascii="Times New Roman"/>
                <w:b w:val="false"/>
                <w:i w:val="false"/>
                <w:color w:val="000000"/>
                <w:sz w:val="20"/>
              </w:rPr>
              <w:t>
</w:t>
            </w:r>
            <w:r>
              <w:rPr>
                <w:rFonts w:ascii="Times New Roman"/>
                <w:b w:val="false"/>
                <w:i w:val="false"/>
                <w:color w:val="000000"/>
                <w:sz w:val="20"/>
              </w:rPr>
              <w:t>- физическим лицом;</w:t>
            </w:r>
            <w:r>
              <w:br/>
            </w:r>
            <w:r>
              <w:rPr>
                <w:rFonts w:ascii="Times New Roman"/>
                <w:b w:val="false"/>
                <w:i w:val="false"/>
                <w:color w:val="000000"/>
                <w:sz w:val="20"/>
              </w:rPr>
              <w:t>
</w:t>
            </w:r>
            <w:r>
              <w:rPr>
                <w:rFonts w:ascii="Times New Roman"/>
                <w:b w:val="false"/>
                <w:i w:val="false"/>
                <w:color w:val="000000"/>
                <w:sz w:val="20"/>
              </w:rPr>
              <w:t>- бланка строгой отчетности для</w:t>
            </w:r>
            <w:r>
              <w:br/>
            </w:r>
            <w:r>
              <w:rPr>
                <w:rFonts w:ascii="Times New Roman"/>
                <w:b w:val="false"/>
                <w:i w:val="false"/>
                <w:color w:val="000000"/>
                <w:sz w:val="20"/>
              </w:rPr>
              <w:t>
</w:t>
            </w:r>
            <w:r>
              <w:rPr>
                <w:rFonts w:ascii="Times New Roman"/>
                <w:b w:val="false"/>
                <w:i w:val="false"/>
                <w:color w:val="000000"/>
                <w:sz w:val="20"/>
              </w:rPr>
              <w:t>приема уполномоченными</w:t>
            </w:r>
            <w:r>
              <w:br/>
            </w:r>
            <w:r>
              <w:rPr>
                <w:rFonts w:ascii="Times New Roman"/>
                <w:b w:val="false"/>
                <w:i w:val="false"/>
                <w:color w:val="000000"/>
                <w:sz w:val="20"/>
              </w:rPr>
              <w:t>
</w:t>
            </w:r>
            <w:r>
              <w:rPr>
                <w:rFonts w:ascii="Times New Roman"/>
                <w:b w:val="false"/>
                <w:i w:val="false"/>
                <w:color w:val="000000"/>
                <w:sz w:val="20"/>
              </w:rPr>
              <w:t>государственными органами,</w:t>
            </w:r>
            <w:r>
              <w:br/>
            </w:r>
            <w:r>
              <w:rPr>
                <w:rFonts w:ascii="Times New Roman"/>
                <w:b w:val="false"/>
                <w:i w:val="false"/>
                <w:color w:val="000000"/>
                <w:sz w:val="20"/>
              </w:rPr>
              <w:t>
</w:t>
            </w:r>
            <w:r>
              <w:rPr>
                <w:rFonts w:ascii="Times New Roman"/>
                <w:b w:val="false"/>
                <w:i w:val="false"/>
                <w:color w:val="000000"/>
                <w:sz w:val="20"/>
              </w:rPr>
              <w:t>дипломатическими</w:t>
            </w:r>
            <w:r>
              <w:br/>
            </w:r>
            <w:r>
              <w:rPr>
                <w:rFonts w:ascii="Times New Roman"/>
                <w:b w:val="false"/>
                <w:i w:val="false"/>
                <w:color w:val="000000"/>
                <w:sz w:val="20"/>
              </w:rPr>
              <w:t>
</w:t>
            </w:r>
            <w:r>
              <w:rPr>
                <w:rFonts w:ascii="Times New Roman"/>
                <w:b w:val="false"/>
                <w:i w:val="false"/>
                <w:color w:val="000000"/>
                <w:sz w:val="20"/>
              </w:rPr>
              <w:t>представительствами или</w:t>
            </w:r>
            <w:r>
              <w:br/>
            </w:r>
            <w:r>
              <w:rPr>
                <w:rFonts w:ascii="Times New Roman"/>
                <w:b w:val="false"/>
                <w:i w:val="false"/>
                <w:color w:val="000000"/>
                <w:sz w:val="20"/>
              </w:rPr>
              <w:t>
</w:t>
            </w:r>
            <w:r>
              <w:rPr>
                <w:rFonts w:ascii="Times New Roman"/>
                <w:b w:val="false"/>
                <w:i w:val="false"/>
                <w:color w:val="000000"/>
                <w:sz w:val="20"/>
              </w:rPr>
              <w:t>консульскими учреждениями</w:t>
            </w:r>
            <w:r>
              <w:br/>
            </w:r>
            <w:r>
              <w:rPr>
                <w:rFonts w:ascii="Times New Roman"/>
                <w:b w:val="false"/>
                <w:i w:val="false"/>
                <w:color w:val="000000"/>
                <w:sz w:val="20"/>
              </w:rPr>
              <w:t>
</w:t>
            </w:r>
            <w:r>
              <w:rPr>
                <w:rFonts w:ascii="Times New Roman"/>
                <w:b w:val="false"/>
                <w:i w:val="false"/>
                <w:color w:val="000000"/>
                <w:sz w:val="20"/>
              </w:rPr>
              <w:t>некоторых обязательных платежей</w:t>
            </w:r>
            <w:r>
              <w:br/>
            </w:r>
            <w:r>
              <w:rPr>
                <w:rFonts w:ascii="Times New Roman"/>
                <w:b w:val="false"/>
                <w:i w:val="false"/>
                <w:color w:val="000000"/>
                <w:sz w:val="20"/>
              </w:rPr>
              <w:t>
</w:t>
            </w:r>
            <w:r>
              <w:rPr>
                <w:rFonts w:ascii="Times New Roman"/>
                <w:b w:val="false"/>
                <w:i w:val="false"/>
                <w:color w:val="000000"/>
                <w:sz w:val="20"/>
              </w:rPr>
              <w:t>в бюджет, уплата которых может</w:t>
            </w:r>
            <w:r>
              <w:br/>
            </w:r>
            <w:r>
              <w:rPr>
                <w:rFonts w:ascii="Times New Roman"/>
                <w:b w:val="false"/>
                <w:i w:val="false"/>
                <w:color w:val="000000"/>
                <w:sz w:val="20"/>
              </w:rPr>
              <w:t>
</w:t>
            </w:r>
            <w:r>
              <w:rPr>
                <w:rFonts w:ascii="Times New Roman"/>
                <w:b w:val="false"/>
                <w:i w:val="false"/>
                <w:color w:val="000000"/>
                <w:sz w:val="20"/>
              </w:rPr>
              <w:t>осуществляться наличными</w:t>
            </w:r>
            <w:r>
              <w:br/>
            </w:r>
            <w:r>
              <w:rPr>
                <w:rFonts w:ascii="Times New Roman"/>
                <w:b w:val="false"/>
                <w:i w:val="false"/>
                <w:color w:val="000000"/>
                <w:sz w:val="20"/>
              </w:rPr>
              <w:t>
</w:t>
            </w:r>
            <w:r>
              <w:rPr>
                <w:rFonts w:ascii="Times New Roman"/>
                <w:b w:val="false"/>
                <w:i w:val="false"/>
                <w:color w:val="000000"/>
                <w:sz w:val="20"/>
              </w:rPr>
              <w:t>деньгами;</w:t>
            </w:r>
            <w:r>
              <w:br/>
            </w:r>
            <w:r>
              <w:rPr>
                <w:rFonts w:ascii="Times New Roman"/>
                <w:b w:val="false"/>
                <w:i w:val="false"/>
                <w:color w:val="000000"/>
                <w:sz w:val="20"/>
              </w:rPr>
              <w:t>
</w:t>
            </w:r>
            <w:r>
              <w:rPr>
                <w:rFonts w:ascii="Times New Roman"/>
                <w:b w:val="false"/>
                <w:i w:val="false"/>
                <w:color w:val="000000"/>
                <w:sz w:val="20"/>
              </w:rPr>
              <w:t>- патента на применение</w:t>
            </w:r>
            <w:r>
              <w:br/>
            </w:r>
            <w:r>
              <w:rPr>
                <w:rFonts w:ascii="Times New Roman"/>
                <w:b w:val="false"/>
                <w:i w:val="false"/>
                <w:color w:val="000000"/>
                <w:sz w:val="20"/>
              </w:rPr>
              <w:t>
</w:t>
            </w:r>
            <w:r>
              <w:rPr>
                <w:rFonts w:ascii="Times New Roman"/>
                <w:b w:val="false"/>
                <w:i w:val="false"/>
                <w:color w:val="000000"/>
                <w:sz w:val="20"/>
              </w:rPr>
              <w:t>специального налогового режима</w:t>
            </w:r>
            <w:r>
              <w:br/>
            </w:r>
            <w:r>
              <w:rPr>
                <w:rFonts w:ascii="Times New Roman"/>
                <w:b w:val="false"/>
                <w:i w:val="false"/>
                <w:color w:val="000000"/>
                <w:sz w:val="20"/>
              </w:rPr>
              <w:t>
</w:t>
            </w:r>
            <w:r>
              <w:rPr>
                <w:rFonts w:ascii="Times New Roman"/>
                <w:b w:val="false"/>
                <w:i w:val="false"/>
                <w:color w:val="000000"/>
                <w:sz w:val="20"/>
              </w:rPr>
              <w:t>для индивидуальных</w:t>
            </w:r>
            <w:r>
              <w:br/>
            </w:r>
            <w:r>
              <w:rPr>
                <w:rFonts w:ascii="Times New Roman"/>
                <w:b w:val="false"/>
                <w:i w:val="false"/>
                <w:color w:val="000000"/>
                <w:sz w:val="20"/>
              </w:rPr>
              <w:t>
</w:t>
            </w:r>
            <w:r>
              <w:rPr>
                <w:rFonts w:ascii="Times New Roman"/>
                <w:b w:val="false"/>
                <w:i w:val="false"/>
                <w:color w:val="000000"/>
                <w:sz w:val="20"/>
              </w:rPr>
              <w:t>предпринимателей;</w:t>
            </w:r>
            <w:r>
              <w:br/>
            </w:r>
            <w:r>
              <w:rPr>
                <w:rFonts w:ascii="Times New Roman"/>
                <w:b w:val="false"/>
                <w:i w:val="false"/>
                <w:color w:val="000000"/>
                <w:sz w:val="20"/>
              </w:rPr>
              <w:t>
</w:t>
            </w:r>
            <w:r>
              <w:rPr>
                <w:rFonts w:ascii="Times New Roman"/>
                <w:b w:val="false"/>
                <w:i w:val="false"/>
                <w:color w:val="000000"/>
                <w:sz w:val="20"/>
              </w:rPr>
              <w:t>- регистрационной карточки</w:t>
            </w:r>
            <w:r>
              <w:br/>
            </w:r>
            <w:r>
              <w:rPr>
                <w:rFonts w:ascii="Times New Roman"/>
                <w:b w:val="false"/>
                <w:i w:val="false"/>
                <w:color w:val="000000"/>
                <w:sz w:val="20"/>
              </w:rPr>
              <w:t>
</w:t>
            </w:r>
            <w:r>
              <w:rPr>
                <w:rFonts w:ascii="Times New Roman"/>
                <w:b w:val="false"/>
                <w:i w:val="false"/>
                <w:color w:val="000000"/>
                <w:sz w:val="20"/>
              </w:rPr>
              <w:t>учета объектов налогообложения</w:t>
            </w:r>
            <w:r>
              <w:br/>
            </w:r>
            <w:r>
              <w:rPr>
                <w:rFonts w:ascii="Times New Roman"/>
                <w:b w:val="false"/>
                <w:i w:val="false"/>
                <w:color w:val="000000"/>
                <w:sz w:val="20"/>
              </w:rPr>
              <w:t>
</w:t>
            </w:r>
            <w:r>
              <w:rPr>
                <w:rFonts w:ascii="Times New Roman"/>
                <w:b w:val="false"/>
                <w:i w:val="false"/>
                <w:color w:val="000000"/>
                <w:sz w:val="20"/>
              </w:rPr>
              <w:t>(связанных с налогообложением)</w:t>
            </w:r>
            <w:r>
              <w:br/>
            </w:r>
            <w:r>
              <w:rPr>
                <w:rFonts w:ascii="Times New Roman"/>
                <w:b w:val="false"/>
                <w:i w:val="false"/>
                <w:color w:val="000000"/>
                <w:sz w:val="20"/>
              </w:rPr>
              <w:t>
</w:t>
            </w:r>
            <w:r>
              <w:rPr>
                <w:rFonts w:ascii="Times New Roman"/>
                <w:b w:val="false"/>
                <w:i w:val="false"/>
                <w:color w:val="000000"/>
                <w:sz w:val="20"/>
              </w:rPr>
              <w:t>по отдельным видам</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 свидетельства о постановке на</w:t>
            </w:r>
            <w:r>
              <w:br/>
            </w:r>
            <w:r>
              <w:rPr>
                <w:rFonts w:ascii="Times New Roman"/>
                <w:b w:val="false"/>
                <w:i w:val="false"/>
                <w:color w:val="000000"/>
                <w:sz w:val="20"/>
              </w:rPr>
              <w:t>
</w:t>
            </w:r>
            <w:r>
              <w:rPr>
                <w:rFonts w:ascii="Times New Roman"/>
                <w:b w:val="false"/>
                <w:i w:val="false"/>
                <w:color w:val="000000"/>
                <w:sz w:val="20"/>
              </w:rPr>
              <w:t>регистрационный учет в качестве</w:t>
            </w:r>
            <w:r>
              <w:br/>
            </w:r>
            <w:r>
              <w:rPr>
                <w:rFonts w:ascii="Times New Roman"/>
                <w:b w:val="false"/>
                <w:i w:val="false"/>
                <w:color w:val="000000"/>
                <w:sz w:val="20"/>
              </w:rPr>
              <w:t>
</w:t>
            </w:r>
            <w:r>
              <w:rPr>
                <w:rFonts w:ascii="Times New Roman"/>
                <w:b w:val="false"/>
                <w:i w:val="false"/>
                <w:color w:val="000000"/>
                <w:sz w:val="20"/>
              </w:rPr>
              <w:t>частного нотариуса;</w:t>
            </w:r>
            <w:r>
              <w:br/>
            </w:r>
            <w:r>
              <w:rPr>
                <w:rFonts w:ascii="Times New Roman"/>
                <w:b w:val="false"/>
                <w:i w:val="false"/>
                <w:color w:val="000000"/>
                <w:sz w:val="20"/>
              </w:rPr>
              <w:t>
</w:t>
            </w:r>
            <w:r>
              <w:rPr>
                <w:rFonts w:ascii="Times New Roman"/>
                <w:b w:val="false"/>
                <w:i w:val="false"/>
                <w:color w:val="000000"/>
                <w:sz w:val="20"/>
              </w:rPr>
              <w:t>- свидетельства о постановке на</w:t>
            </w:r>
            <w:r>
              <w:br/>
            </w:r>
            <w:r>
              <w:rPr>
                <w:rFonts w:ascii="Times New Roman"/>
                <w:b w:val="false"/>
                <w:i w:val="false"/>
                <w:color w:val="000000"/>
                <w:sz w:val="20"/>
              </w:rPr>
              <w:t>
</w:t>
            </w:r>
            <w:r>
              <w:rPr>
                <w:rFonts w:ascii="Times New Roman"/>
                <w:b w:val="false"/>
                <w:i w:val="false"/>
                <w:color w:val="000000"/>
                <w:sz w:val="20"/>
              </w:rPr>
              <w:t>регистрационный учет в качестве</w:t>
            </w:r>
            <w:r>
              <w:br/>
            </w:r>
            <w:r>
              <w:rPr>
                <w:rFonts w:ascii="Times New Roman"/>
                <w:b w:val="false"/>
                <w:i w:val="false"/>
                <w:color w:val="000000"/>
                <w:sz w:val="20"/>
              </w:rPr>
              <w:t>
</w:t>
            </w:r>
            <w:r>
              <w:rPr>
                <w:rFonts w:ascii="Times New Roman"/>
                <w:b w:val="false"/>
                <w:i w:val="false"/>
                <w:color w:val="000000"/>
                <w:sz w:val="20"/>
              </w:rPr>
              <w:t>адвоката.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получения, учета, хранения и</w:t>
            </w:r>
            <w:r>
              <w:br/>
            </w:r>
            <w:r>
              <w:rPr>
                <w:rFonts w:ascii="Times New Roman"/>
                <w:b w:val="false"/>
                <w:i w:val="false"/>
                <w:color w:val="000000"/>
                <w:sz w:val="20"/>
              </w:rPr>
              <w:t>
</w:t>
            </w:r>
            <w:r>
              <w:rPr>
                <w:rFonts w:ascii="Times New Roman"/>
                <w:b w:val="false"/>
                <w:i w:val="false"/>
                <w:color w:val="000000"/>
                <w:sz w:val="20"/>
              </w:rPr>
              <w:t>выдачи акцизных и</w:t>
            </w:r>
            <w:r>
              <w:br/>
            </w:r>
            <w:r>
              <w:rPr>
                <w:rFonts w:ascii="Times New Roman"/>
                <w:b w:val="false"/>
                <w:i w:val="false"/>
                <w:color w:val="000000"/>
                <w:sz w:val="20"/>
              </w:rPr>
              <w:t>
</w:t>
            </w:r>
            <w:r>
              <w:rPr>
                <w:rFonts w:ascii="Times New Roman"/>
                <w:b w:val="false"/>
                <w:i w:val="false"/>
                <w:color w:val="000000"/>
                <w:sz w:val="20"/>
              </w:rPr>
              <w:t>учетно-контрольных марок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организации деятельности</w:t>
            </w:r>
            <w:r>
              <w:br/>
            </w:r>
            <w:r>
              <w:rPr>
                <w:rFonts w:ascii="Times New Roman"/>
                <w:b w:val="false"/>
                <w:i w:val="false"/>
                <w:color w:val="000000"/>
                <w:sz w:val="20"/>
              </w:rPr>
              <w:t>
</w:t>
            </w:r>
            <w:r>
              <w:rPr>
                <w:rFonts w:ascii="Times New Roman"/>
                <w:b w:val="false"/>
                <w:i w:val="false"/>
                <w:color w:val="000000"/>
                <w:sz w:val="20"/>
              </w:rPr>
              <w:t>акцизных постов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и сроков</w:t>
            </w:r>
            <w:r>
              <w:br/>
            </w:r>
            <w:r>
              <w:rPr>
                <w:rFonts w:ascii="Times New Roman"/>
                <w:b w:val="false"/>
                <w:i w:val="false"/>
                <w:color w:val="000000"/>
                <w:sz w:val="20"/>
              </w:rPr>
              <w:t>
</w:t>
            </w:r>
            <w:r>
              <w:rPr>
                <w:rFonts w:ascii="Times New Roman"/>
                <w:b w:val="false"/>
                <w:i w:val="false"/>
                <w:color w:val="000000"/>
                <w:sz w:val="20"/>
              </w:rPr>
              <w:t>осуществления контроля за</w:t>
            </w:r>
            <w:r>
              <w:br/>
            </w:r>
            <w:r>
              <w:rPr>
                <w:rFonts w:ascii="Times New Roman"/>
                <w:b w:val="false"/>
                <w:i w:val="false"/>
                <w:color w:val="000000"/>
                <w:sz w:val="20"/>
              </w:rPr>
              <w:t>
</w:t>
            </w:r>
            <w:r>
              <w:rPr>
                <w:rFonts w:ascii="Times New Roman"/>
                <w:b w:val="false"/>
                <w:i w:val="false"/>
                <w:color w:val="000000"/>
                <w:sz w:val="20"/>
              </w:rPr>
              <w:t>соблюдением порядка учета,</w:t>
            </w:r>
            <w:r>
              <w:br/>
            </w:r>
            <w:r>
              <w:rPr>
                <w:rFonts w:ascii="Times New Roman"/>
                <w:b w:val="false"/>
                <w:i w:val="false"/>
                <w:color w:val="000000"/>
                <w:sz w:val="20"/>
              </w:rPr>
              <w:t>
</w:t>
            </w:r>
            <w:r>
              <w:rPr>
                <w:rFonts w:ascii="Times New Roman"/>
                <w:b w:val="false"/>
                <w:i w:val="false"/>
                <w:color w:val="000000"/>
                <w:sz w:val="20"/>
              </w:rPr>
              <w:t>хранения, оценки, дальнейшего</w:t>
            </w:r>
            <w:r>
              <w:br/>
            </w:r>
            <w:r>
              <w:rPr>
                <w:rFonts w:ascii="Times New Roman"/>
                <w:b w:val="false"/>
                <w:i w:val="false"/>
                <w:color w:val="000000"/>
                <w:sz w:val="20"/>
              </w:rPr>
              <w:t>
</w:t>
            </w:r>
            <w:r>
              <w:rPr>
                <w:rFonts w:ascii="Times New Roman"/>
                <w:b w:val="false"/>
                <w:i w:val="false"/>
                <w:color w:val="000000"/>
                <w:sz w:val="20"/>
              </w:rPr>
              <w:t>использования и реализации</w:t>
            </w:r>
            <w:r>
              <w:br/>
            </w:r>
            <w:r>
              <w:rPr>
                <w:rFonts w:ascii="Times New Roman"/>
                <w:b w:val="false"/>
                <w:i w:val="false"/>
                <w:color w:val="000000"/>
                <w:sz w:val="20"/>
              </w:rPr>
              <w:t>
</w:t>
            </w:r>
            <w:r>
              <w:rPr>
                <w:rFonts w:ascii="Times New Roman"/>
                <w:b w:val="false"/>
                <w:i w:val="false"/>
                <w:color w:val="000000"/>
                <w:sz w:val="20"/>
              </w:rPr>
              <w:t>имущества, обращенного</w:t>
            </w:r>
            <w:r>
              <w:br/>
            </w:r>
            <w:r>
              <w:rPr>
                <w:rFonts w:ascii="Times New Roman"/>
                <w:b w:val="false"/>
                <w:i w:val="false"/>
                <w:color w:val="000000"/>
                <w:sz w:val="20"/>
              </w:rPr>
              <w:t>
</w:t>
            </w:r>
            <w:r>
              <w:rPr>
                <w:rFonts w:ascii="Times New Roman"/>
                <w:b w:val="false"/>
                <w:i w:val="false"/>
                <w:color w:val="000000"/>
                <w:sz w:val="20"/>
              </w:rPr>
              <w:t>(подлежащего обращению) в</w:t>
            </w:r>
            <w:r>
              <w:br/>
            </w:r>
            <w:r>
              <w:rPr>
                <w:rFonts w:ascii="Times New Roman"/>
                <w:b w:val="false"/>
                <w:i w:val="false"/>
                <w:color w:val="000000"/>
                <w:sz w:val="20"/>
              </w:rPr>
              <w:t>
</w:t>
            </w:r>
            <w:r>
              <w:rPr>
                <w:rFonts w:ascii="Times New Roman"/>
                <w:b w:val="false"/>
                <w:i w:val="false"/>
                <w:color w:val="000000"/>
                <w:sz w:val="20"/>
              </w:rPr>
              <w:t>собственность государства, за</w:t>
            </w:r>
            <w:r>
              <w:br/>
            </w:r>
            <w:r>
              <w:rPr>
                <w:rFonts w:ascii="Times New Roman"/>
                <w:b w:val="false"/>
                <w:i w:val="false"/>
                <w:color w:val="000000"/>
                <w:sz w:val="20"/>
              </w:rPr>
              <w:t>
</w:t>
            </w:r>
            <w:r>
              <w:rPr>
                <w:rFonts w:ascii="Times New Roman"/>
                <w:b w:val="false"/>
                <w:i w:val="false"/>
                <w:color w:val="000000"/>
                <w:sz w:val="20"/>
              </w:rPr>
              <w:t>полнотой и своевременностью</w:t>
            </w:r>
            <w:r>
              <w:br/>
            </w:r>
            <w:r>
              <w:rPr>
                <w:rFonts w:ascii="Times New Roman"/>
                <w:b w:val="false"/>
                <w:i w:val="false"/>
                <w:color w:val="000000"/>
                <w:sz w:val="20"/>
              </w:rPr>
              <w:t>
</w:t>
            </w:r>
            <w:r>
              <w:rPr>
                <w:rFonts w:ascii="Times New Roman"/>
                <w:b w:val="false"/>
                <w:i w:val="false"/>
                <w:color w:val="000000"/>
                <w:sz w:val="20"/>
              </w:rPr>
              <w:t>поступления денег в бюджет в</w:t>
            </w:r>
            <w:r>
              <w:br/>
            </w:r>
            <w:r>
              <w:rPr>
                <w:rFonts w:ascii="Times New Roman"/>
                <w:b w:val="false"/>
                <w:i w:val="false"/>
                <w:color w:val="000000"/>
                <w:sz w:val="20"/>
              </w:rPr>
              <w:t>
</w:t>
            </w:r>
            <w:r>
              <w:rPr>
                <w:rFonts w:ascii="Times New Roman"/>
                <w:b w:val="false"/>
                <w:i w:val="false"/>
                <w:color w:val="000000"/>
                <w:sz w:val="20"/>
              </w:rPr>
              <w:t>случае его реализации, а также</w:t>
            </w:r>
            <w:r>
              <w:br/>
            </w:r>
            <w:r>
              <w:rPr>
                <w:rFonts w:ascii="Times New Roman"/>
                <w:b w:val="false"/>
                <w:i w:val="false"/>
                <w:color w:val="000000"/>
                <w:sz w:val="20"/>
              </w:rPr>
              <w:t>
</w:t>
            </w:r>
            <w:r>
              <w:rPr>
                <w:rFonts w:ascii="Times New Roman"/>
                <w:b w:val="false"/>
                <w:i w:val="false"/>
                <w:color w:val="000000"/>
                <w:sz w:val="20"/>
              </w:rPr>
              <w:t>порядка передачи имущества,</w:t>
            </w:r>
            <w:r>
              <w:br/>
            </w:r>
            <w:r>
              <w:rPr>
                <w:rFonts w:ascii="Times New Roman"/>
                <w:b w:val="false"/>
                <w:i w:val="false"/>
                <w:color w:val="000000"/>
                <w:sz w:val="20"/>
              </w:rPr>
              <w:t>
</w:t>
            </w:r>
            <w:r>
              <w:rPr>
                <w:rFonts w:ascii="Times New Roman"/>
                <w:b w:val="false"/>
                <w:i w:val="false"/>
                <w:color w:val="000000"/>
                <w:sz w:val="20"/>
              </w:rPr>
              <w:t>обращенного (подлежащего</w:t>
            </w:r>
            <w:r>
              <w:br/>
            </w:r>
            <w:r>
              <w:rPr>
                <w:rFonts w:ascii="Times New Roman"/>
                <w:b w:val="false"/>
                <w:i w:val="false"/>
                <w:color w:val="000000"/>
                <w:sz w:val="20"/>
              </w:rPr>
              <w:t>
</w:t>
            </w:r>
            <w:r>
              <w:rPr>
                <w:rFonts w:ascii="Times New Roman"/>
                <w:b w:val="false"/>
                <w:i w:val="false"/>
                <w:color w:val="000000"/>
                <w:sz w:val="20"/>
              </w:rPr>
              <w:t>обращению) в собственность</w:t>
            </w:r>
            <w:r>
              <w:br/>
            </w:r>
            <w:r>
              <w:rPr>
                <w:rFonts w:ascii="Times New Roman"/>
                <w:b w:val="false"/>
                <w:i w:val="false"/>
                <w:color w:val="000000"/>
                <w:sz w:val="20"/>
              </w:rPr>
              <w:t>
</w:t>
            </w:r>
            <w:r>
              <w:rPr>
                <w:rFonts w:ascii="Times New Roman"/>
                <w:b w:val="false"/>
                <w:i w:val="false"/>
                <w:color w:val="000000"/>
                <w:sz w:val="20"/>
              </w:rPr>
              <w:t>государства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формы налоговой</w:t>
            </w:r>
            <w:r>
              <w:br/>
            </w:r>
            <w:r>
              <w:rPr>
                <w:rFonts w:ascii="Times New Roman"/>
                <w:b w:val="false"/>
                <w:i w:val="false"/>
                <w:color w:val="000000"/>
                <w:sz w:val="20"/>
              </w:rPr>
              <w:t>
</w:t>
            </w:r>
            <w:r>
              <w:rPr>
                <w:rFonts w:ascii="Times New Roman"/>
                <w:b w:val="false"/>
                <w:i w:val="false"/>
                <w:color w:val="000000"/>
                <w:sz w:val="20"/>
              </w:rPr>
              <w:t>учетной политики для</w:t>
            </w:r>
            <w:r>
              <w:br/>
            </w:r>
            <w:r>
              <w:rPr>
                <w:rFonts w:ascii="Times New Roman"/>
                <w:b w:val="false"/>
                <w:i w:val="false"/>
                <w:color w:val="000000"/>
                <w:sz w:val="20"/>
              </w:rPr>
              <w:t>
</w:t>
            </w:r>
            <w:r>
              <w:rPr>
                <w:rFonts w:ascii="Times New Roman"/>
                <w:b w:val="false"/>
                <w:i w:val="false"/>
                <w:color w:val="000000"/>
                <w:sz w:val="20"/>
              </w:rPr>
              <w:t>налогоплательщиков, применяющих</w:t>
            </w:r>
            <w:r>
              <w:br/>
            </w:r>
            <w:r>
              <w:rPr>
                <w:rFonts w:ascii="Times New Roman"/>
                <w:b w:val="false"/>
                <w:i w:val="false"/>
                <w:color w:val="000000"/>
                <w:sz w:val="20"/>
              </w:rPr>
              <w:t>
</w:t>
            </w:r>
            <w:r>
              <w:rPr>
                <w:rFonts w:ascii="Times New Roman"/>
                <w:b w:val="false"/>
                <w:i w:val="false"/>
                <w:color w:val="000000"/>
                <w:sz w:val="20"/>
              </w:rPr>
              <w:t>специальный налоговый режим для</w:t>
            </w:r>
            <w:r>
              <w:br/>
            </w:r>
            <w:r>
              <w:rPr>
                <w:rFonts w:ascii="Times New Roman"/>
                <w:b w:val="false"/>
                <w:i w:val="false"/>
                <w:color w:val="000000"/>
                <w:sz w:val="20"/>
              </w:rPr>
              <w:t>
</w:t>
            </w:r>
            <w:r>
              <w:rPr>
                <w:rFonts w:ascii="Times New Roman"/>
                <w:b w:val="false"/>
                <w:i w:val="false"/>
                <w:color w:val="000000"/>
                <w:sz w:val="20"/>
              </w:rPr>
              <w:t>субъектов малого бизнеса,</w:t>
            </w:r>
            <w:r>
              <w:br/>
            </w:r>
            <w:r>
              <w:rPr>
                <w:rFonts w:ascii="Times New Roman"/>
                <w:b w:val="false"/>
                <w:i w:val="false"/>
                <w:color w:val="000000"/>
                <w:sz w:val="20"/>
              </w:rPr>
              <w:t>
</w:t>
            </w:r>
            <w:r>
              <w:rPr>
                <w:rFonts w:ascii="Times New Roman"/>
                <w:b w:val="false"/>
                <w:i w:val="false"/>
                <w:color w:val="000000"/>
                <w:sz w:val="20"/>
              </w:rPr>
              <w:t>специальный налоговый режим для</w:t>
            </w:r>
            <w:r>
              <w:br/>
            </w:r>
            <w:r>
              <w:rPr>
                <w:rFonts w:ascii="Times New Roman"/>
                <w:b w:val="false"/>
                <w:i w:val="false"/>
                <w:color w:val="000000"/>
                <w:sz w:val="20"/>
              </w:rPr>
              <w:t>
</w:t>
            </w:r>
            <w:r>
              <w:rPr>
                <w:rFonts w:ascii="Times New Roman"/>
                <w:b w:val="false"/>
                <w:i w:val="false"/>
                <w:color w:val="000000"/>
                <w:sz w:val="20"/>
              </w:rPr>
              <w:t>крестьянских или фермерских</w:t>
            </w:r>
            <w:r>
              <w:br/>
            </w:r>
            <w:r>
              <w:rPr>
                <w:rFonts w:ascii="Times New Roman"/>
                <w:b w:val="false"/>
                <w:i w:val="false"/>
                <w:color w:val="000000"/>
                <w:sz w:val="20"/>
              </w:rPr>
              <w:t>
</w:t>
            </w:r>
            <w:r>
              <w:rPr>
                <w:rFonts w:ascii="Times New Roman"/>
                <w:b w:val="false"/>
                <w:i w:val="false"/>
                <w:color w:val="000000"/>
                <w:sz w:val="20"/>
              </w:rPr>
              <w:t>хозяйств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оптовой и</w:t>
            </w:r>
            <w:r>
              <w:br/>
            </w:r>
            <w:r>
              <w:rPr>
                <w:rFonts w:ascii="Times New Roman"/>
                <w:b w:val="false"/>
                <w:i w:val="false"/>
                <w:color w:val="000000"/>
                <w:sz w:val="20"/>
              </w:rPr>
              <w:t>
</w:t>
            </w:r>
            <w:r>
              <w:rPr>
                <w:rFonts w:ascii="Times New Roman"/>
                <w:b w:val="false"/>
                <w:i w:val="false"/>
                <w:color w:val="000000"/>
                <w:sz w:val="20"/>
              </w:rPr>
              <w:t>розничной реализации</w:t>
            </w:r>
            <w:r>
              <w:br/>
            </w:r>
            <w:r>
              <w:rPr>
                <w:rFonts w:ascii="Times New Roman"/>
                <w:b w:val="false"/>
                <w:i w:val="false"/>
                <w:color w:val="000000"/>
                <w:sz w:val="20"/>
              </w:rPr>
              <w:t>
</w:t>
            </w:r>
            <w:r>
              <w:rPr>
                <w:rFonts w:ascii="Times New Roman"/>
                <w:b w:val="false"/>
                <w:i w:val="false"/>
                <w:color w:val="000000"/>
                <w:sz w:val="20"/>
              </w:rPr>
              <w:t>лекарственных средств,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w:t>
            </w:r>
            <w:r>
              <w:br/>
            </w:r>
            <w:r>
              <w:rPr>
                <w:rFonts w:ascii="Times New Roman"/>
                <w:b w:val="false"/>
                <w:i w:val="false"/>
                <w:color w:val="000000"/>
                <w:sz w:val="20"/>
              </w:rPr>
              <w:t>
</w:t>
            </w:r>
            <w:r>
              <w:rPr>
                <w:rFonts w:ascii="Times New Roman"/>
                <w:b w:val="false"/>
                <w:i w:val="false"/>
                <w:color w:val="000000"/>
                <w:sz w:val="20"/>
              </w:rPr>
              <w:t>медицинской техники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Типовых</w:t>
            </w:r>
            <w:r>
              <w:br/>
            </w:r>
            <w:r>
              <w:rPr>
                <w:rFonts w:ascii="Times New Roman"/>
                <w:b w:val="false"/>
                <w:i w:val="false"/>
                <w:color w:val="000000"/>
                <w:sz w:val="20"/>
              </w:rPr>
              <w:t>
</w:t>
            </w:r>
            <w:r>
              <w:rPr>
                <w:rFonts w:ascii="Times New Roman"/>
                <w:b w:val="false"/>
                <w:i w:val="false"/>
                <w:color w:val="000000"/>
                <w:sz w:val="20"/>
              </w:rPr>
              <w:t>положений объектов в сфере</w:t>
            </w:r>
            <w:r>
              <w:br/>
            </w:r>
            <w:r>
              <w:rPr>
                <w:rFonts w:ascii="Times New Roman"/>
                <w:b w:val="false"/>
                <w:i w:val="false"/>
                <w:color w:val="000000"/>
                <w:sz w:val="20"/>
              </w:rPr>
              <w:t>
</w:t>
            </w:r>
            <w:r>
              <w:rPr>
                <w:rFonts w:ascii="Times New Roman"/>
                <w:b w:val="false"/>
                <w:i w:val="false"/>
                <w:color w:val="000000"/>
                <w:sz w:val="20"/>
              </w:rPr>
              <w:t>обращения лекарственных</w:t>
            </w:r>
            <w:r>
              <w:br/>
            </w:r>
            <w:r>
              <w:rPr>
                <w:rFonts w:ascii="Times New Roman"/>
                <w:b w:val="false"/>
                <w:i w:val="false"/>
                <w:color w:val="000000"/>
                <w:sz w:val="20"/>
              </w:rPr>
              <w:t>
</w:t>
            </w:r>
            <w:r>
              <w:rPr>
                <w:rFonts w:ascii="Times New Roman"/>
                <w:b w:val="false"/>
                <w:i w:val="false"/>
                <w:color w:val="000000"/>
                <w:sz w:val="20"/>
              </w:rPr>
              <w:t>средств, изделий медицинского</w:t>
            </w:r>
            <w:r>
              <w:br/>
            </w:r>
            <w:r>
              <w:rPr>
                <w:rFonts w:ascii="Times New Roman"/>
                <w:b w:val="false"/>
                <w:i w:val="false"/>
                <w:color w:val="000000"/>
                <w:sz w:val="20"/>
              </w:rPr>
              <w:t>
</w:t>
            </w:r>
            <w:r>
              <w:rPr>
                <w:rFonts w:ascii="Times New Roman"/>
                <w:b w:val="false"/>
                <w:i w:val="false"/>
                <w:color w:val="000000"/>
                <w:sz w:val="20"/>
              </w:rPr>
              <w:t>назначения и медицинской</w:t>
            </w:r>
            <w:r>
              <w:br/>
            </w:r>
            <w:r>
              <w:rPr>
                <w:rFonts w:ascii="Times New Roman"/>
                <w:b w:val="false"/>
                <w:i w:val="false"/>
                <w:color w:val="000000"/>
                <w:sz w:val="20"/>
              </w:rPr>
              <w:t>
</w:t>
            </w:r>
            <w:r>
              <w:rPr>
                <w:rFonts w:ascii="Times New Roman"/>
                <w:b w:val="false"/>
                <w:i w:val="false"/>
                <w:color w:val="000000"/>
                <w:sz w:val="20"/>
              </w:rPr>
              <w:t>техники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АЗК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отраслям</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МИНТ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осуществлению</w:t>
            </w:r>
            <w:r>
              <w:br/>
            </w:r>
            <w:r>
              <w:rPr>
                <w:rFonts w:ascii="Times New Roman"/>
                <w:b w:val="false"/>
                <w:i w:val="false"/>
                <w:color w:val="000000"/>
                <w:sz w:val="20"/>
              </w:rPr>
              <w:t>
</w:t>
            </w:r>
            <w:r>
              <w:rPr>
                <w:rFonts w:ascii="Times New Roman"/>
                <w:b w:val="false"/>
                <w:i w:val="false"/>
                <w:color w:val="000000"/>
                <w:sz w:val="20"/>
              </w:rPr>
              <w:t>строительных работ на объектах</w:t>
            </w:r>
            <w:r>
              <w:br/>
            </w:r>
            <w:r>
              <w:rPr>
                <w:rFonts w:ascii="Times New Roman"/>
                <w:b w:val="false"/>
                <w:i w:val="false"/>
                <w:color w:val="000000"/>
                <w:sz w:val="20"/>
              </w:rPr>
              <w:t>
</w:t>
            </w:r>
            <w:r>
              <w:rPr>
                <w:rFonts w:ascii="Times New Roman"/>
                <w:b w:val="false"/>
                <w:i w:val="false"/>
                <w:color w:val="000000"/>
                <w:sz w:val="20"/>
              </w:rPr>
              <w:t>промышленного и гражданского</w:t>
            </w:r>
            <w:r>
              <w:br/>
            </w:r>
            <w:r>
              <w:rPr>
                <w:rFonts w:ascii="Times New Roman"/>
                <w:b w:val="false"/>
                <w:i w:val="false"/>
                <w:color w:val="000000"/>
                <w:sz w:val="20"/>
              </w:rPr>
              <w:t>
</w:t>
            </w:r>
            <w:r>
              <w:rPr>
                <w:rFonts w:ascii="Times New Roman"/>
                <w:b w:val="false"/>
                <w:i w:val="false"/>
                <w:color w:val="000000"/>
                <w:sz w:val="20"/>
              </w:rPr>
              <w:t>назначения»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АДСиЖКХ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сбору,</w:t>
            </w:r>
            <w:r>
              <w:br/>
            </w:r>
            <w:r>
              <w:rPr>
                <w:rFonts w:ascii="Times New Roman"/>
                <w:b w:val="false"/>
                <w:i w:val="false"/>
                <w:color w:val="000000"/>
                <w:sz w:val="20"/>
              </w:rPr>
              <w:t>
</w:t>
            </w:r>
            <w:r>
              <w:rPr>
                <w:rFonts w:ascii="Times New Roman"/>
                <w:b w:val="false"/>
                <w:i w:val="false"/>
                <w:color w:val="000000"/>
                <w:sz w:val="20"/>
              </w:rPr>
              <w:t>использованию, применению,</w:t>
            </w:r>
            <w:r>
              <w:br/>
            </w:r>
            <w:r>
              <w:rPr>
                <w:rFonts w:ascii="Times New Roman"/>
                <w:b w:val="false"/>
                <w:i w:val="false"/>
                <w:color w:val="000000"/>
                <w:sz w:val="20"/>
              </w:rPr>
              <w:t>
</w:t>
            </w:r>
            <w:r>
              <w:rPr>
                <w:rFonts w:ascii="Times New Roman"/>
                <w:b w:val="false"/>
                <w:i w:val="false"/>
                <w:color w:val="000000"/>
                <w:sz w:val="20"/>
              </w:rPr>
              <w:t>обезвреживанию,</w:t>
            </w:r>
            <w:r>
              <w:br/>
            </w:r>
            <w:r>
              <w:rPr>
                <w:rFonts w:ascii="Times New Roman"/>
                <w:b w:val="false"/>
                <w:i w:val="false"/>
                <w:color w:val="000000"/>
                <w:sz w:val="20"/>
              </w:rPr>
              <w:t>
</w:t>
            </w:r>
            <w:r>
              <w:rPr>
                <w:rFonts w:ascii="Times New Roman"/>
                <w:b w:val="false"/>
                <w:i w:val="false"/>
                <w:color w:val="000000"/>
                <w:sz w:val="20"/>
              </w:rPr>
              <w:t>транспортировке, хранению и</w:t>
            </w:r>
            <w:r>
              <w:br/>
            </w:r>
            <w:r>
              <w:rPr>
                <w:rFonts w:ascii="Times New Roman"/>
                <w:b w:val="false"/>
                <w:i w:val="false"/>
                <w:color w:val="000000"/>
                <w:sz w:val="20"/>
              </w:rPr>
              <w:t>
</w:t>
            </w:r>
            <w:r>
              <w:rPr>
                <w:rFonts w:ascii="Times New Roman"/>
                <w:b w:val="false"/>
                <w:i w:val="false"/>
                <w:color w:val="000000"/>
                <w:sz w:val="20"/>
              </w:rPr>
              <w:t>захоронению отходов</w:t>
            </w:r>
            <w:r>
              <w:br/>
            </w:r>
            <w:r>
              <w:rPr>
                <w:rFonts w:ascii="Times New Roman"/>
                <w:b w:val="false"/>
                <w:i w:val="false"/>
                <w:color w:val="000000"/>
                <w:sz w:val="20"/>
              </w:rPr>
              <w:t>
</w:t>
            </w:r>
            <w:r>
              <w:rPr>
                <w:rFonts w:ascii="Times New Roman"/>
                <w:b w:val="false"/>
                <w:i w:val="false"/>
                <w:color w:val="000000"/>
                <w:sz w:val="20"/>
              </w:rPr>
              <w:t>производства и потребления»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МООС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радиотехническим</w:t>
            </w:r>
            <w:r>
              <w:br/>
            </w:r>
            <w:r>
              <w:rPr>
                <w:rFonts w:ascii="Times New Roman"/>
                <w:b w:val="false"/>
                <w:i w:val="false"/>
                <w:color w:val="000000"/>
                <w:sz w:val="20"/>
              </w:rPr>
              <w:t>
</w:t>
            </w:r>
            <w:r>
              <w:rPr>
                <w:rFonts w:ascii="Times New Roman"/>
                <w:b w:val="false"/>
                <w:i w:val="false"/>
                <w:color w:val="000000"/>
                <w:sz w:val="20"/>
              </w:rPr>
              <w:t>объектам»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МСИ</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зданиям и</w:t>
            </w:r>
            <w:r>
              <w:br/>
            </w:r>
            <w:r>
              <w:rPr>
                <w:rFonts w:ascii="Times New Roman"/>
                <w:b w:val="false"/>
                <w:i w:val="false"/>
                <w:color w:val="000000"/>
                <w:sz w:val="20"/>
              </w:rPr>
              <w:t>
</w:t>
            </w:r>
            <w:r>
              <w:rPr>
                <w:rFonts w:ascii="Times New Roman"/>
                <w:b w:val="false"/>
                <w:i w:val="false"/>
                <w:color w:val="000000"/>
                <w:sz w:val="20"/>
              </w:rPr>
              <w:t>сооружениям производственного</w:t>
            </w:r>
            <w:r>
              <w:br/>
            </w:r>
            <w:r>
              <w:rPr>
                <w:rFonts w:ascii="Times New Roman"/>
                <w:b w:val="false"/>
                <w:i w:val="false"/>
                <w:color w:val="000000"/>
                <w:sz w:val="20"/>
              </w:rPr>
              <w:t>
</w:t>
            </w:r>
            <w:r>
              <w:rPr>
                <w:rFonts w:ascii="Times New Roman"/>
                <w:b w:val="false"/>
                <w:i w:val="false"/>
                <w:color w:val="000000"/>
                <w:sz w:val="20"/>
              </w:rPr>
              <w:t>назначения, производственным</w:t>
            </w:r>
            <w:r>
              <w:br/>
            </w:r>
            <w:r>
              <w:rPr>
                <w:rFonts w:ascii="Times New Roman"/>
                <w:b w:val="false"/>
                <w:i w:val="false"/>
                <w:color w:val="000000"/>
                <w:sz w:val="20"/>
              </w:rPr>
              <w:t>
</w:t>
            </w:r>
            <w:r>
              <w:rPr>
                <w:rFonts w:ascii="Times New Roman"/>
                <w:b w:val="false"/>
                <w:i w:val="false"/>
                <w:color w:val="000000"/>
                <w:sz w:val="20"/>
              </w:rPr>
              <w:t>процессам и санитарно-защитной</w:t>
            </w:r>
            <w:r>
              <w:br/>
            </w:r>
            <w:r>
              <w:rPr>
                <w:rFonts w:ascii="Times New Roman"/>
                <w:b w:val="false"/>
                <w:i w:val="false"/>
                <w:color w:val="000000"/>
                <w:sz w:val="20"/>
              </w:rPr>
              <w:t>
</w:t>
            </w:r>
            <w:r>
              <w:rPr>
                <w:rFonts w:ascii="Times New Roman"/>
                <w:b w:val="false"/>
                <w:i w:val="false"/>
                <w:color w:val="000000"/>
                <w:sz w:val="20"/>
              </w:rPr>
              <w:t>зоне производственных</w:t>
            </w:r>
            <w:r>
              <w:br/>
            </w:r>
            <w:r>
              <w:rPr>
                <w:rFonts w:ascii="Times New Roman"/>
                <w:b w:val="false"/>
                <w:i w:val="false"/>
                <w:color w:val="000000"/>
                <w:sz w:val="20"/>
              </w:rPr>
              <w:t>
</w:t>
            </w:r>
            <w:r>
              <w:rPr>
                <w:rFonts w:ascii="Times New Roman"/>
                <w:b w:val="false"/>
                <w:i w:val="false"/>
                <w:color w:val="000000"/>
                <w:sz w:val="20"/>
              </w:rPr>
              <w:t>объектов»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атмосферному</w:t>
            </w:r>
            <w:r>
              <w:br/>
            </w:r>
            <w:r>
              <w:rPr>
                <w:rFonts w:ascii="Times New Roman"/>
                <w:b w:val="false"/>
                <w:i w:val="false"/>
                <w:color w:val="000000"/>
                <w:sz w:val="20"/>
              </w:rPr>
              <w:t>
</w:t>
            </w:r>
            <w:r>
              <w:rPr>
                <w:rFonts w:ascii="Times New Roman"/>
                <w:b w:val="false"/>
                <w:i w:val="false"/>
                <w:color w:val="000000"/>
                <w:sz w:val="20"/>
              </w:rPr>
              <w:t>воздуху в городских и сельских</w:t>
            </w:r>
            <w:r>
              <w:br/>
            </w:r>
            <w:r>
              <w:rPr>
                <w:rFonts w:ascii="Times New Roman"/>
                <w:b w:val="false"/>
                <w:i w:val="false"/>
                <w:color w:val="000000"/>
                <w:sz w:val="20"/>
              </w:rPr>
              <w:t>
</w:t>
            </w:r>
            <w:r>
              <w:rPr>
                <w:rFonts w:ascii="Times New Roman"/>
                <w:b w:val="false"/>
                <w:i w:val="false"/>
                <w:color w:val="000000"/>
                <w:sz w:val="20"/>
              </w:rPr>
              <w:t>населенных пунктах, жилых и</w:t>
            </w:r>
            <w:r>
              <w:br/>
            </w:r>
            <w:r>
              <w:rPr>
                <w:rFonts w:ascii="Times New Roman"/>
                <w:b w:val="false"/>
                <w:i w:val="false"/>
                <w:color w:val="000000"/>
                <w:sz w:val="20"/>
              </w:rPr>
              <w:t>
</w:t>
            </w:r>
            <w:r>
              <w:rPr>
                <w:rFonts w:ascii="Times New Roman"/>
                <w:b w:val="false"/>
                <w:i w:val="false"/>
                <w:color w:val="000000"/>
                <w:sz w:val="20"/>
              </w:rPr>
              <w:t>общественных помещений, почвам</w:t>
            </w:r>
            <w:r>
              <w:br/>
            </w:r>
            <w:r>
              <w:rPr>
                <w:rFonts w:ascii="Times New Roman"/>
                <w:b w:val="false"/>
                <w:i w:val="false"/>
                <w:color w:val="000000"/>
                <w:sz w:val="20"/>
              </w:rPr>
              <w:t>
</w:t>
            </w:r>
            <w:r>
              <w:rPr>
                <w:rFonts w:ascii="Times New Roman"/>
                <w:b w:val="false"/>
                <w:i w:val="false"/>
                <w:color w:val="000000"/>
                <w:sz w:val="20"/>
              </w:rPr>
              <w:t>и их безопасности, содержанию</w:t>
            </w:r>
            <w:r>
              <w:br/>
            </w:r>
            <w:r>
              <w:rPr>
                <w:rFonts w:ascii="Times New Roman"/>
                <w:b w:val="false"/>
                <w:i w:val="false"/>
                <w:color w:val="000000"/>
                <w:sz w:val="20"/>
              </w:rPr>
              <w:t>
</w:t>
            </w:r>
            <w:r>
              <w:rPr>
                <w:rFonts w:ascii="Times New Roman"/>
                <w:b w:val="false"/>
                <w:i w:val="false"/>
                <w:color w:val="000000"/>
                <w:sz w:val="20"/>
              </w:rPr>
              <w:t>территорий городских и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r>
              <w:br/>
            </w:r>
            <w:r>
              <w:rPr>
                <w:rFonts w:ascii="Times New Roman"/>
                <w:b w:val="false"/>
                <w:i w:val="false"/>
                <w:color w:val="000000"/>
                <w:sz w:val="20"/>
              </w:rPr>
              <w:t>
</w:t>
            </w:r>
            <w:r>
              <w:rPr>
                <w:rFonts w:ascii="Times New Roman"/>
                <w:b w:val="false"/>
                <w:i w:val="false"/>
                <w:color w:val="000000"/>
                <w:sz w:val="20"/>
              </w:rPr>
              <w:t>освещенности объектов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санитарно-эпидемиологического</w:t>
            </w:r>
            <w:r>
              <w:br/>
            </w:r>
            <w:r>
              <w:rPr>
                <w:rFonts w:ascii="Times New Roman"/>
                <w:b w:val="false"/>
                <w:i w:val="false"/>
                <w:color w:val="000000"/>
                <w:sz w:val="20"/>
              </w:rPr>
              <w:t>
</w:t>
            </w:r>
            <w:r>
              <w:rPr>
                <w:rFonts w:ascii="Times New Roman"/>
                <w:b w:val="false"/>
                <w:i w:val="false"/>
                <w:color w:val="000000"/>
                <w:sz w:val="20"/>
              </w:rPr>
              <w:t>надзора, условиям работы с</w:t>
            </w:r>
            <w:r>
              <w:br/>
            </w:r>
            <w:r>
              <w:rPr>
                <w:rFonts w:ascii="Times New Roman"/>
                <w:b w:val="false"/>
                <w:i w:val="false"/>
                <w:color w:val="000000"/>
                <w:sz w:val="20"/>
              </w:rPr>
              <w:t>
</w:t>
            </w:r>
            <w:r>
              <w:rPr>
                <w:rFonts w:ascii="Times New Roman"/>
                <w:b w:val="false"/>
                <w:i w:val="false"/>
                <w:color w:val="000000"/>
                <w:sz w:val="20"/>
              </w:rPr>
              <w:t>источниками физических</w:t>
            </w:r>
            <w:r>
              <w:br/>
            </w:r>
            <w:r>
              <w:rPr>
                <w:rFonts w:ascii="Times New Roman"/>
                <w:b w:val="false"/>
                <w:i w:val="false"/>
                <w:color w:val="000000"/>
                <w:sz w:val="20"/>
              </w:rPr>
              <w:t>
</w:t>
            </w:r>
            <w:r>
              <w:rPr>
                <w:rFonts w:ascii="Times New Roman"/>
                <w:b w:val="false"/>
                <w:i w:val="false"/>
                <w:color w:val="000000"/>
                <w:sz w:val="20"/>
              </w:rPr>
              <w:t>факторов, оказывающих</w:t>
            </w:r>
            <w:r>
              <w:br/>
            </w:r>
            <w:r>
              <w:rPr>
                <w:rFonts w:ascii="Times New Roman"/>
                <w:b w:val="false"/>
                <w:i w:val="false"/>
                <w:color w:val="000000"/>
                <w:sz w:val="20"/>
              </w:rPr>
              <w:t>
</w:t>
            </w:r>
            <w:r>
              <w:rPr>
                <w:rFonts w:ascii="Times New Roman"/>
                <w:b w:val="false"/>
                <w:i w:val="false"/>
                <w:color w:val="000000"/>
                <w:sz w:val="20"/>
              </w:rPr>
              <w:t>воздействие на человека»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объектам</w:t>
            </w:r>
            <w:r>
              <w:br/>
            </w:r>
            <w:r>
              <w:rPr>
                <w:rFonts w:ascii="Times New Roman"/>
                <w:b w:val="false"/>
                <w:i w:val="false"/>
                <w:color w:val="000000"/>
                <w:sz w:val="20"/>
              </w:rPr>
              <w:t>
</w:t>
            </w:r>
            <w:r>
              <w:rPr>
                <w:rFonts w:ascii="Times New Roman"/>
                <w:b w:val="false"/>
                <w:i w:val="false"/>
                <w:color w:val="000000"/>
                <w:sz w:val="20"/>
              </w:rPr>
              <w:t>коммунального назначения»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обеспечению</w:t>
            </w:r>
            <w:r>
              <w:br/>
            </w:r>
            <w:r>
              <w:rPr>
                <w:rFonts w:ascii="Times New Roman"/>
                <w:b w:val="false"/>
                <w:i w:val="false"/>
                <w:color w:val="000000"/>
                <w:sz w:val="20"/>
              </w:rPr>
              <w:t>
</w:t>
            </w:r>
            <w:r>
              <w:rPr>
                <w:rFonts w:ascii="Times New Roman"/>
                <w:b w:val="false"/>
                <w:i w:val="false"/>
                <w:color w:val="000000"/>
                <w:sz w:val="20"/>
              </w:rPr>
              <w:t>радиационной безопасности»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объектам</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АДСиЖКХ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объектам</w:t>
            </w:r>
            <w:r>
              <w:br/>
            </w:r>
            <w:r>
              <w:rPr>
                <w:rFonts w:ascii="Times New Roman"/>
                <w:b w:val="false"/>
                <w:i w:val="false"/>
                <w:color w:val="000000"/>
                <w:sz w:val="20"/>
              </w:rPr>
              <w:t>
</w:t>
            </w:r>
            <w:r>
              <w:rPr>
                <w:rFonts w:ascii="Times New Roman"/>
                <w:b w:val="false"/>
                <w:i w:val="false"/>
                <w:color w:val="000000"/>
                <w:sz w:val="20"/>
              </w:rPr>
              <w:t>общественного питания»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водоисточникам,</w:t>
            </w:r>
            <w:r>
              <w:br/>
            </w:r>
            <w:r>
              <w:rPr>
                <w:rFonts w:ascii="Times New Roman"/>
                <w:b w:val="false"/>
                <w:i w:val="false"/>
                <w:color w:val="000000"/>
                <w:sz w:val="20"/>
              </w:rPr>
              <w:t>
</w:t>
            </w:r>
            <w:r>
              <w:rPr>
                <w:rFonts w:ascii="Times New Roman"/>
                <w:b w:val="false"/>
                <w:i w:val="false"/>
                <w:color w:val="000000"/>
                <w:sz w:val="20"/>
              </w:rPr>
              <w:t>местам водозабора для</w:t>
            </w:r>
            <w:r>
              <w:br/>
            </w:r>
            <w:r>
              <w:rPr>
                <w:rFonts w:ascii="Times New Roman"/>
                <w:b w:val="false"/>
                <w:i w:val="false"/>
                <w:color w:val="000000"/>
                <w:sz w:val="20"/>
              </w:rPr>
              <w:t>
</w:t>
            </w:r>
            <w:r>
              <w:rPr>
                <w:rFonts w:ascii="Times New Roman"/>
                <w:b w:val="false"/>
                <w:i w:val="false"/>
                <w:color w:val="000000"/>
                <w:sz w:val="20"/>
              </w:rPr>
              <w:t>хозяйственно-питьевых целей,</w:t>
            </w:r>
            <w:r>
              <w:br/>
            </w:r>
            <w:r>
              <w:rPr>
                <w:rFonts w:ascii="Times New Roman"/>
                <w:b w:val="false"/>
                <w:i w:val="false"/>
                <w:color w:val="000000"/>
                <w:sz w:val="20"/>
              </w:rPr>
              <w:t>
</w:t>
            </w:r>
            <w:r>
              <w:rPr>
                <w:rFonts w:ascii="Times New Roman"/>
                <w:b w:val="false"/>
                <w:i w:val="false"/>
                <w:color w:val="000000"/>
                <w:sz w:val="20"/>
              </w:rPr>
              <w:t>хозяйственно-питьевому</w:t>
            </w:r>
            <w:r>
              <w:br/>
            </w:r>
            <w:r>
              <w:rPr>
                <w:rFonts w:ascii="Times New Roman"/>
                <w:b w:val="false"/>
                <w:i w:val="false"/>
                <w:color w:val="000000"/>
                <w:sz w:val="20"/>
              </w:rPr>
              <w:t>
</w:t>
            </w:r>
            <w:r>
              <w:rPr>
                <w:rFonts w:ascii="Times New Roman"/>
                <w:b w:val="false"/>
                <w:i w:val="false"/>
                <w:color w:val="000000"/>
                <w:sz w:val="20"/>
              </w:rPr>
              <w:t>водоснабжнию, местам</w:t>
            </w:r>
            <w:r>
              <w:br/>
            </w:r>
            <w:r>
              <w:rPr>
                <w:rFonts w:ascii="Times New Roman"/>
                <w:b w:val="false"/>
                <w:i w:val="false"/>
                <w:color w:val="000000"/>
                <w:sz w:val="20"/>
              </w:rPr>
              <w:t>
</w:t>
            </w:r>
            <w:r>
              <w:rPr>
                <w:rFonts w:ascii="Times New Roman"/>
                <w:b w:val="false"/>
                <w:i w:val="false"/>
                <w:color w:val="000000"/>
                <w:sz w:val="20"/>
              </w:rPr>
              <w:t>культурно-бытового</w:t>
            </w:r>
            <w:r>
              <w:br/>
            </w:r>
            <w:r>
              <w:rPr>
                <w:rFonts w:ascii="Times New Roman"/>
                <w:b w:val="false"/>
                <w:i w:val="false"/>
                <w:color w:val="000000"/>
                <w:sz w:val="20"/>
              </w:rPr>
              <w:t>
</w:t>
            </w:r>
            <w:r>
              <w:rPr>
                <w:rFonts w:ascii="Times New Roman"/>
                <w:b w:val="false"/>
                <w:i w:val="false"/>
                <w:color w:val="000000"/>
                <w:sz w:val="20"/>
              </w:rPr>
              <w:t>водопользования и безопасности</w:t>
            </w:r>
            <w:r>
              <w:br/>
            </w:r>
            <w:r>
              <w:rPr>
                <w:rFonts w:ascii="Times New Roman"/>
                <w:b w:val="false"/>
                <w:i w:val="false"/>
                <w:color w:val="000000"/>
                <w:sz w:val="20"/>
              </w:rPr>
              <w:t>
</w:t>
            </w:r>
            <w:r>
              <w:rPr>
                <w:rFonts w:ascii="Times New Roman"/>
                <w:b w:val="false"/>
                <w:i w:val="false"/>
                <w:color w:val="000000"/>
                <w:sz w:val="20"/>
              </w:rPr>
              <w:t>водных объектов»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жилым зданиям и</w:t>
            </w:r>
            <w:r>
              <w:br/>
            </w:r>
            <w:r>
              <w:rPr>
                <w:rFonts w:ascii="Times New Roman"/>
                <w:b w:val="false"/>
                <w:i w:val="false"/>
                <w:color w:val="000000"/>
                <w:sz w:val="20"/>
              </w:rPr>
              <w:t>
</w:t>
            </w:r>
            <w:r>
              <w:rPr>
                <w:rFonts w:ascii="Times New Roman"/>
                <w:b w:val="false"/>
                <w:i w:val="false"/>
                <w:color w:val="000000"/>
                <w:sz w:val="20"/>
              </w:rPr>
              <w:t>зданиям административного</w:t>
            </w:r>
            <w:r>
              <w:br/>
            </w:r>
            <w:r>
              <w:rPr>
                <w:rFonts w:ascii="Times New Roman"/>
                <w:b w:val="false"/>
                <w:i w:val="false"/>
                <w:color w:val="000000"/>
                <w:sz w:val="20"/>
              </w:rPr>
              <w:t>
</w:t>
            </w:r>
            <w:r>
              <w:rPr>
                <w:rFonts w:ascii="Times New Roman"/>
                <w:b w:val="false"/>
                <w:i w:val="false"/>
                <w:color w:val="000000"/>
                <w:sz w:val="20"/>
              </w:rPr>
              <w:t>назначения, культурно-зрелищным</w:t>
            </w:r>
            <w:r>
              <w:br/>
            </w:r>
            <w:r>
              <w:rPr>
                <w:rFonts w:ascii="Times New Roman"/>
                <w:b w:val="false"/>
                <w:i w:val="false"/>
                <w:color w:val="000000"/>
                <w:sz w:val="20"/>
              </w:rPr>
              <w:t>
</w:t>
            </w:r>
            <w:r>
              <w:rPr>
                <w:rFonts w:ascii="Times New Roman"/>
                <w:b w:val="false"/>
                <w:i w:val="false"/>
                <w:color w:val="000000"/>
                <w:sz w:val="20"/>
              </w:rPr>
              <w:t>и спортивно-оздоровительным</w:t>
            </w:r>
            <w:r>
              <w:br/>
            </w:r>
            <w:r>
              <w:rPr>
                <w:rFonts w:ascii="Times New Roman"/>
                <w:b w:val="false"/>
                <w:i w:val="false"/>
                <w:color w:val="000000"/>
                <w:sz w:val="20"/>
              </w:rPr>
              <w:t>
</w:t>
            </w:r>
            <w:r>
              <w:rPr>
                <w:rFonts w:ascii="Times New Roman"/>
                <w:b w:val="false"/>
                <w:i w:val="false"/>
                <w:color w:val="000000"/>
                <w:sz w:val="20"/>
              </w:rPr>
              <w:t>учреждениям»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19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объектам в сфере</w:t>
            </w:r>
            <w:r>
              <w:br/>
            </w:r>
            <w:r>
              <w:rPr>
                <w:rFonts w:ascii="Times New Roman"/>
                <w:b w:val="false"/>
                <w:i w:val="false"/>
                <w:color w:val="000000"/>
                <w:sz w:val="20"/>
              </w:rPr>
              <w:t>
</w:t>
            </w:r>
            <w:r>
              <w:rPr>
                <w:rFonts w:ascii="Times New Roman"/>
                <w:b w:val="false"/>
                <w:i w:val="false"/>
                <w:color w:val="000000"/>
                <w:sz w:val="20"/>
              </w:rPr>
              <w:t>обращения лекарственных</w:t>
            </w:r>
            <w:r>
              <w:br/>
            </w:r>
            <w:r>
              <w:rPr>
                <w:rFonts w:ascii="Times New Roman"/>
                <w:b w:val="false"/>
                <w:i w:val="false"/>
                <w:color w:val="000000"/>
                <w:sz w:val="20"/>
              </w:rPr>
              <w:t>
</w:t>
            </w:r>
            <w:r>
              <w:rPr>
                <w:rFonts w:ascii="Times New Roman"/>
                <w:b w:val="false"/>
                <w:i w:val="false"/>
                <w:color w:val="000000"/>
                <w:sz w:val="20"/>
              </w:rPr>
              <w:t>средств, изделий медицинского</w:t>
            </w:r>
            <w:r>
              <w:br/>
            </w:r>
            <w:r>
              <w:rPr>
                <w:rFonts w:ascii="Times New Roman"/>
                <w:b w:val="false"/>
                <w:i w:val="false"/>
                <w:color w:val="000000"/>
                <w:sz w:val="20"/>
              </w:rPr>
              <w:t>
</w:t>
            </w:r>
            <w:r>
              <w:rPr>
                <w:rFonts w:ascii="Times New Roman"/>
                <w:b w:val="false"/>
                <w:i w:val="false"/>
                <w:color w:val="000000"/>
                <w:sz w:val="20"/>
              </w:rPr>
              <w:t>назначения и медицинской</w:t>
            </w:r>
            <w:r>
              <w:br/>
            </w:r>
            <w:r>
              <w:rPr>
                <w:rFonts w:ascii="Times New Roman"/>
                <w:b w:val="false"/>
                <w:i w:val="false"/>
                <w:color w:val="000000"/>
                <w:sz w:val="20"/>
              </w:rPr>
              <w:t>
</w:t>
            </w:r>
            <w:r>
              <w:rPr>
                <w:rFonts w:ascii="Times New Roman"/>
                <w:b w:val="false"/>
                <w:i w:val="false"/>
                <w:color w:val="000000"/>
                <w:sz w:val="20"/>
              </w:rPr>
              <w:t>техники»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r>
              <w:br/>
            </w:r>
            <w:r>
              <w:rPr>
                <w:rFonts w:ascii="Times New Roman"/>
                <w:b w:val="false"/>
                <w:i w:val="false"/>
                <w:color w:val="000000"/>
                <w:sz w:val="20"/>
              </w:rPr>
              <w:t>
</w:t>
            </w:r>
            <w:r>
              <w:rPr>
                <w:rFonts w:ascii="Times New Roman"/>
                <w:b w:val="false"/>
                <w:i w:val="false"/>
                <w:color w:val="000000"/>
                <w:sz w:val="20"/>
              </w:rPr>
              <w:t>АДСиЖКХ, АЗК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санаторным и</w:t>
            </w:r>
            <w:r>
              <w:br/>
            </w:r>
            <w:r>
              <w:rPr>
                <w:rFonts w:ascii="Times New Roman"/>
                <w:b w:val="false"/>
                <w:i w:val="false"/>
                <w:color w:val="000000"/>
                <w:sz w:val="20"/>
              </w:rPr>
              <w:t>
</w:t>
            </w:r>
            <w:r>
              <w:rPr>
                <w:rFonts w:ascii="Times New Roman"/>
                <w:b w:val="false"/>
                <w:i w:val="false"/>
                <w:color w:val="000000"/>
                <w:sz w:val="20"/>
              </w:rPr>
              <w:t>оздоровительным объектам»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МОН,</w:t>
            </w:r>
            <w:r>
              <w:br/>
            </w:r>
            <w:r>
              <w:rPr>
                <w:rFonts w:ascii="Times New Roman"/>
                <w:b w:val="false"/>
                <w:i w:val="false"/>
                <w:color w:val="000000"/>
                <w:sz w:val="20"/>
              </w:rPr>
              <w:t>
</w:t>
            </w:r>
            <w:r>
              <w:rPr>
                <w:rFonts w:ascii="Times New Roman"/>
                <w:b w:val="false"/>
                <w:i w:val="false"/>
                <w:color w:val="000000"/>
                <w:sz w:val="20"/>
              </w:rPr>
              <w:t>АДСиЖКХ, АЗК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w:t>
            </w:r>
            <w:r>
              <w:br/>
            </w:r>
            <w:r>
              <w:rPr>
                <w:rFonts w:ascii="Times New Roman"/>
                <w:b w:val="false"/>
                <w:i w:val="false"/>
                <w:color w:val="000000"/>
                <w:sz w:val="20"/>
              </w:rPr>
              <w:t>
</w:t>
            </w:r>
            <w:r>
              <w:rPr>
                <w:rFonts w:ascii="Times New Roman"/>
                <w:b w:val="false"/>
                <w:i w:val="false"/>
                <w:color w:val="000000"/>
                <w:sz w:val="20"/>
              </w:rPr>
              <w:t>радиационно-опасным объектам»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МИНТ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объектам оптовой и</w:t>
            </w:r>
            <w:r>
              <w:br/>
            </w:r>
            <w:r>
              <w:rPr>
                <w:rFonts w:ascii="Times New Roman"/>
                <w:b w:val="false"/>
                <w:i w:val="false"/>
                <w:color w:val="000000"/>
                <w:sz w:val="20"/>
              </w:rPr>
              <w:t>
</w:t>
            </w:r>
            <w:r>
              <w:rPr>
                <w:rFonts w:ascii="Times New Roman"/>
                <w:b w:val="false"/>
                <w:i w:val="false"/>
                <w:color w:val="000000"/>
                <w:sz w:val="20"/>
              </w:rPr>
              <w:t>розничной торговли пищевой</w:t>
            </w:r>
            <w:r>
              <w:br/>
            </w:r>
            <w:r>
              <w:rPr>
                <w:rFonts w:ascii="Times New Roman"/>
                <w:b w:val="false"/>
                <w:i w:val="false"/>
                <w:color w:val="000000"/>
                <w:sz w:val="20"/>
              </w:rPr>
              <w:t>
</w:t>
            </w:r>
            <w:r>
              <w:rPr>
                <w:rFonts w:ascii="Times New Roman"/>
                <w:b w:val="false"/>
                <w:i w:val="false"/>
                <w:color w:val="000000"/>
                <w:sz w:val="20"/>
              </w:rPr>
              <w:t>продукцией»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МСХ,</w:t>
            </w:r>
            <w:r>
              <w:br/>
            </w:r>
            <w:r>
              <w:rPr>
                <w:rFonts w:ascii="Times New Roman"/>
                <w:b w:val="false"/>
                <w:i w:val="false"/>
                <w:color w:val="000000"/>
                <w:sz w:val="20"/>
              </w:rPr>
              <w:t>
</w:t>
            </w:r>
            <w:r>
              <w:rPr>
                <w:rFonts w:ascii="Times New Roman"/>
                <w:b w:val="false"/>
                <w:i w:val="false"/>
                <w:color w:val="000000"/>
                <w:sz w:val="20"/>
              </w:rPr>
              <w:t>АЗК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содержанию и</w:t>
            </w:r>
            <w:r>
              <w:br/>
            </w:r>
            <w:r>
              <w:rPr>
                <w:rFonts w:ascii="Times New Roman"/>
                <w:b w:val="false"/>
                <w:i w:val="false"/>
                <w:color w:val="000000"/>
                <w:sz w:val="20"/>
              </w:rPr>
              <w:t>
</w:t>
            </w:r>
            <w:r>
              <w:rPr>
                <w:rFonts w:ascii="Times New Roman"/>
                <w:b w:val="false"/>
                <w:i w:val="false"/>
                <w:color w:val="000000"/>
                <w:sz w:val="20"/>
              </w:rPr>
              <w:t>условиям работы в лабораториях»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объектам по</w:t>
            </w:r>
            <w:r>
              <w:br/>
            </w:r>
            <w:r>
              <w:rPr>
                <w:rFonts w:ascii="Times New Roman"/>
                <w:b w:val="false"/>
                <w:i w:val="false"/>
                <w:color w:val="000000"/>
                <w:sz w:val="20"/>
              </w:rPr>
              <w:t>
</w:t>
            </w:r>
            <w:r>
              <w:rPr>
                <w:rFonts w:ascii="Times New Roman"/>
                <w:b w:val="false"/>
                <w:i w:val="false"/>
                <w:color w:val="000000"/>
                <w:sz w:val="20"/>
              </w:rPr>
              <w:t>переработке и производству</w:t>
            </w:r>
            <w:r>
              <w:br/>
            </w:r>
            <w:r>
              <w:rPr>
                <w:rFonts w:ascii="Times New Roman"/>
                <w:b w:val="false"/>
                <w:i w:val="false"/>
                <w:color w:val="000000"/>
                <w:sz w:val="20"/>
              </w:rPr>
              <w:t>
</w:t>
            </w:r>
            <w:r>
              <w:rPr>
                <w:rFonts w:ascii="Times New Roman"/>
                <w:b w:val="false"/>
                <w:i w:val="false"/>
                <w:color w:val="000000"/>
                <w:sz w:val="20"/>
              </w:rPr>
              <w:t>пищевой продукции»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МСХ,</w:t>
            </w:r>
            <w:r>
              <w:br/>
            </w:r>
            <w:r>
              <w:rPr>
                <w:rFonts w:ascii="Times New Roman"/>
                <w:b w:val="false"/>
                <w:i w:val="false"/>
                <w:color w:val="000000"/>
                <w:sz w:val="20"/>
              </w:rPr>
              <w:t>
</w:t>
            </w:r>
            <w:r>
              <w:rPr>
                <w:rFonts w:ascii="Times New Roman"/>
                <w:b w:val="false"/>
                <w:i w:val="false"/>
                <w:color w:val="000000"/>
                <w:sz w:val="20"/>
              </w:rPr>
              <w:t>МИНТ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организации и</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санитарно-противоэпидемических</w:t>
            </w:r>
            <w:r>
              <w:br/>
            </w:r>
            <w:r>
              <w:rPr>
                <w:rFonts w:ascii="Times New Roman"/>
                <w:b w:val="false"/>
                <w:i w:val="false"/>
                <w:color w:val="000000"/>
                <w:sz w:val="20"/>
              </w:rPr>
              <w:t>
</w:t>
            </w:r>
            <w:r>
              <w:rPr>
                <w:rFonts w:ascii="Times New Roman"/>
                <w:b w:val="false"/>
                <w:i w:val="false"/>
                <w:color w:val="000000"/>
                <w:sz w:val="20"/>
              </w:rPr>
              <w:t>(профилактических) мероприятий</w:t>
            </w:r>
            <w:r>
              <w:br/>
            </w:r>
            <w:r>
              <w:rPr>
                <w:rFonts w:ascii="Times New Roman"/>
                <w:b w:val="false"/>
                <w:i w:val="false"/>
                <w:color w:val="000000"/>
                <w:sz w:val="20"/>
              </w:rPr>
              <w:t>
</w:t>
            </w:r>
            <w:r>
              <w:rPr>
                <w:rFonts w:ascii="Times New Roman"/>
                <w:b w:val="false"/>
                <w:i w:val="false"/>
                <w:color w:val="000000"/>
                <w:sz w:val="20"/>
              </w:rPr>
              <w:t>по профилактике и</w:t>
            </w:r>
            <w:r>
              <w:br/>
            </w:r>
            <w:r>
              <w:rPr>
                <w:rFonts w:ascii="Times New Roman"/>
                <w:b w:val="false"/>
                <w:i w:val="false"/>
                <w:color w:val="000000"/>
                <w:sz w:val="20"/>
              </w:rPr>
              <w:t>
</w:t>
            </w:r>
            <w:r>
              <w:rPr>
                <w:rFonts w:ascii="Times New Roman"/>
                <w:b w:val="false"/>
                <w:i w:val="false"/>
                <w:color w:val="000000"/>
                <w:sz w:val="20"/>
              </w:rPr>
              <w:t>предупреждению паразитарных</w:t>
            </w:r>
            <w:r>
              <w:br/>
            </w:r>
            <w:r>
              <w:rPr>
                <w:rFonts w:ascii="Times New Roman"/>
                <w:b w:val="false"/>
                <w:i w:val="false"/>
                <w:color w:val="000000"/>
                <w:sz w:val="20"/>
              </w:rPr>
              <w:t>
</w:t>
            </w:r>
            <w:r>
              <w:rPr>
                <w:rFonts w:ascii="Times New Roman"/>
                <w:b w:val="false"/>
                <w:i w:val="false"/>
                <w:color w:val="000000"/>
                <w:sz w:val="20"/>
              </w:rPr>
              <w:t>заболеваний»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организации и</w:t>
            </w:r>
            <w:r>
              <w:br/>
            </w:r>
            <w:r>
              <w:rPr>
                <w:rFonts w:ascii="Times New Roman"/>
                <w:b w:val="false"/>
                <w:i w:val="false"/>
                <w:color w:val="000000"/>
                <w:sz w:val="20"/>
              </w:rPr>
              <w:t>
</w:t>
            </w:r>
            <w:r>
              <w:rPr>
                <w:rFonts w:ascii="Times New Roman"/>
                <w:b w:val="false"/>
                <w:i w:val="false"/>
                <w:color w:val="000000"/>
                <w:sz w:val="20"/>
              </w:rPr>
              <w:t>проведению профилактических</w:t>
            </w:r>
            <w:r>
              <w:br/>
            </w:r>
            <w:r>
              <w:rPr>
                <w:rFonts w:ascii="Times New Roman"/>
                <w:b w:val="false"/>
                <w:i w:val="false"/>
                <w:color w:val="000000"/>
                <w:sz w:val="20"/>
              </w:rPr>
              <w:t>
</w:t>
            </w:r>
            <w:r>
              <w:rPr>
                <w:rFonts w:ascii="Times New Roman"/>
                <w:b w:val="false"/>
                <w:i w:val="false"/>
                <w:color w:val="000000"/>
                <w:sz w:val="20"/>
              </w:rPr>
              <w:t>прививок населению»</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организации и</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санитарно-противоэпидемических</w:t>
            </w:r>
            <w:r>
              <w:br/>
            </w:r>
            <w:r>
              <w:rPr>
                <w:rFonts w:ascii="Times New Roman"/>
                <w:b w:val="false"/>
                <w:i w:val="false"/>
                <w:color w:val="000000"/>
                <w:sz w:val="20"/>
              </w:rPr>
              <w:t>
</w:t>
            </w:r>
            <w:r>
              <w:rPr>
                <w:rFonts w:ascii="Times New Roman"/>
                <w:b w:val="false"/>
                <w:i w:val="false"/>
                <w:color w:val="000000"/>
                <w:sz w:val="20"/>
              </w:rPr>
              <w:t>(профилактических) мероприятий</w:t>
            </w:r>
            <w:r>
              <w:br/>
            </w:r>
            <w:r>
              <w:rPr>
                <w:rFonts w:ascii="Times New Roman"/>
                <w:b w:val="false"/>
                <w:i w:val="false"/>
                <w:color w:val="000000"/>
                <w:sz w:val="20"/>
              </w:rPr>
              <w:t>
</w:t>
            </w:r>
            <w:r>
              <w:rPr>
                <w:rFonts w:ascii="Times New Roman"/>
                <w:b w:val="false"/>
                <w:i w:val="false"/>
                <w:color w:val="000000"/>
                <w:sz w:val="20"/>
              </w:rPr>
              <w:t>по профилактике и</w:t>
            </w:r>
            <w:r>
              <w:br/>
            </w:r>
            <w:r>
              <w:rPr>
                <w:rFonts w:ascii="Times New Roman"/>
                <w:b w:val="false"/>
                <w:i w:val="false"/>
                <w:color w:val="000000"/>
                <w:sz w:val="20"/>
              </w:rPr>
              <w:t>
</w:t>
            </w:r>
            <w:r>
              <w:rPr>
                <w:rFonts w:ascii="Times New Roman"/>
                <w:b w:val="false"/>
                <w:i w:val="false"/>
                <w:color w:val="000000"/>
                <w:sz w:val="20"/>
              </w:rPr>
              <w:t>предупреждению инфекционных</w:t>
            </w:r>
            <w:r>
              <w:br/>
            </w:r>
            <w:r>
              <w:rPr>
                <w:rFonts w:ascii="Times New Roman"/>
                <w:b w:val="false"/>
                <w:i w:val="false"/>
                <w:color w:val="000000"/>
                <w:sz w:val="20"/>
              </w:rPr>
              <w:t>
</w:t>
            </w:r>
            <w:r>
              <w:rPr>
                <w:rFonts w:ascii="Times New Roman"/>
                <w:b w:val="false"/>
                <w:i w:val="false"/>
                <w:color w:val="000000"/>
                <w:sz w:val="20"/>
              </w:rPr>
              <w:t>заболеваний»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организации и</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санитарно-противоэпидемических</w:t>
            </w:r>
            <w:r>
              <w:br/>
            </w:r>
            <w:r>
              <w:rPr>
                <w:rFonts w:ascii="Times New Roman"/>
                <w:b w:val="false"/>
                <w:i w:val="false"/>
                <w:color w:val="000000"/>
                <w:sz w:val="20"/>
              </w:rPr>
              <w:t>
</w:t>
            </w:r>
            <w:r>
              <w:rPr>
                <w:rFonts w:ascii="Times New Roman"/>
                <w:b w:val="false"/>
                <w:i w:val="false"/>
                <w:color w:val="000000"/>
                <w:sz w:val="20"/>
              </w:rPr>
              <w:t>(профилактических) мероприятий</w:t>
            </w:r>
            <w:r>
              <w:br/>
            </w:r>
            <w:r>
              <w:rPr>
                <w:rFonts w:ascii="Times New Roman"/>
                <w:b w:val="false"/>
                <w:i w:val="false"/>
                <w:color w:val="000000"/>
                <w:sz w:val="20"/>
              </w:rPr>
              <w:t>
</w:t>
            </w:r>
            <w:r>
              <w:rPr>
                <w:rFonts w:ascii="Times New Roman"/>
                <w:b w:val="false"/>
                <w:i w:val="false"/>
                <w:color w:val="000000"/>
                <w:sz w:val="20"/>
              </w:rPr>
              <w:t>при чуме и холере 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объектам по</w:t>
            </w:r>
            <w:r>
              <w:br/>
            </w:r>
            <w:r>
              <w:rPr>
                <w:rFonts w:ascii="Times New Roman"/>
                <w:b w:val="false"/>
                <w:i w:val="false"/>
                <w:color w:val="000000"/>
                <w:sz w:val="20"/>
              </w:rPr>
              <w:t>
</w:t>
            </w:r>
            <w:r>
              <w:rPr>
                <w:rFonts w:ascii="Times New Roman"/>
                <w:b w:val="false"/>
                <w:i w:val="false"/>
                <w:color w:val="000000"/>
                <w:sz w:val="20"/>
              </w:rPr>
              <w:t>обслуживанию транспортных</w:t>
            </w:r>
            <w:r>
              <w:br/>
            </w:r>
            <w:r>
              <w:rPr>
                <w:rFonts w:ascii="Times New Roman"/>
                <w:b w:val="false"/>
                <w:i w:val="false"/>
                <w:color w:val="000000"/>
                <w:sz w:val="20"/>
              </w:rPr>
              <w:t>
</w:t>
            </w:r>
            <w:r>
              <w:rPr>
                <w:rFonts w:ascii="Times New Roman"/>
                <w:b w:val="false"/>
                <w:i w:val="false"/>
                <w:color w:val="000000"/>
                <w:sz w:val="20"/>
              </w:rPr>
              <w:t>средств и пассажиров»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организации и</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санитарно-противоэпидемических</w:t>
            </w:r>
            <w:r>
              <w:br/>
            </w:r>
            <w:r>
              <w:rPr>
                <w:rFonts w:ascii="Times New Roman"/>
                <w:b w:val="false"/>
                <w:i w:val="false"/>
                <w:color w:val="000000"/>
                <w:sz w:val="20"/>
              </w:rPr>
              <w:t>
</w:t>
            </w:r>
            <w:r>
              <w:rPr>
                <w:rFonts w:ascii="Times New Roman"/>
                <w:b w:val="false"/>
                <w:i w:val="false"/>
                <w:color w:val="000000"/>
                <w:sz w:val="20"/>
              </w:rPr>
              <w:t>(профилактических) мероприятий</w:t>
            </w:r>
            <w:r>
              <w:br/>
            </w:r>
            <w:r>
              <w:rPr>
                <w:rFonts w:ascii="Times New Roman"/>
                <w:b w:val="false"/>
                <w:i w:val="false"/>
                <w:color w:val="000000"/>
                <w:sz w:val="20"/>
              </w:rPr>
              <w:t>
</w:t>
            </w:r>
            <w:r>
              <w:rPr>
                <w:rFonts w:ascii="Times New Roman"/>
                <w:b w:val="false"/>
                <w:i w:val="false"/>
                <w:color w:val="000000"/>
                <w:sz w:val="20"/>
              </w:rPr>
              <w:t>в отношений больных</w:t>
            </w:r>
            <w:r>
              <w:br/>
            </w:r>
            <w:r>
              <w:rPr>
                <w:rFonts w:ascii="Times New Roman"/>
                <w:b w:val="false"/>
                <w:i w:val="false"/>
                <w:color w:val="000000"/>
                <w:sz w:val="20"/>
              </w:rPr>
              <w:t>
</w:t>
            </w:r>
            <w:r>
              <w:rPr>
                <w:rFonts w:ascii="Times New Roman"/>
                <w:b w:val="false"/>
                <w:i w:val="false"/>
                <w:color w:val="000000"/>
                <w:sz w:val="20"/>
              </w:rPr>
              <w:t>инфекционными заболеваниями,</w:t>
            </w:r>
            <w:r>
              <w:br/>
            </w:r>
            <w:r>
              <w:rPr>
                <w:rFonts w:ascii="Times New Roman"/>
                <w:b w:val="false"/>
                <w:i w:val="false"/>
                <w:color w:val="000000"/>
                <w:sz w:val="20"/>
              </w:rPr>
              <w:t>
</w:t>
            </w:r>
            <w:r>
              <w:rPr>
                <w:rFonts w:ascii="Times New Roman"/>
                <w:b w:val="false"/>
                <w:i w:val="false"/>
                <w:color w:val="000000"/>
                <w:sz w:val="20"/>
              </w:rPr>
              <w:t>против которых приводятся</w:t>
            </w:r>
            <w:r>
              <w:br/>
            </w:r>
            <w:r>
              <w:rPr>
                <w:rFonts w:ascii="Times New Roman"/>
                <w:b w:val="false"/>
                <w:i w:val="false"/>
                <w:color w:val="000000"/>
                <w:sz w:val="20"/>
              </w:rPr>
              <w:t>
</w:t>
            </w:r>
            <w:r>
              <w:rPr>
                <w:rFonts w:ascii="Times New Roman"/>
                <w:b w:val="false"/>
                <w:i w:val="false"/>
                <w:color w:val="000000"/>
                <w:sz w:val="20"/>
              </w:rPr>
              <w:t>профилактические прививки»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 и</w:t>
            </w:r>
            <w:r>
              <w:br/>
            </w:r>
            <w:r>
              <w:rPr>
                <w:rFonts w:ascii="Times New Roman"/>
                <w:b w:val="false"/>
                <w:i w:val="false"/>
                <w:color w:val="000000"/>
                <w:sz w:val="20"/>
              </w:rPr>
              <w:t>
</w:t>
            </w:r>
            <w:r>
              <w:rPr>
                <w:rFonts w:ascii="Times New Roman"/>
                <w:b w:val="false"/>
                <w:i w:val="false"/>
                <w:color w:val="000000"/>
                <w:sz w:val="20"/>
              </w:rPr>
              <w:t>ветеринарных (ветеринарно-</w:t>
            </w:r>
            <w:r>
              <w:br/>
            </w:r>
            <w:r>
              <w:rPr>
                <w:rFonts w:ascii="Times New Roman"/>
                <w:b w:val="false"/>
                <w:i w:val="false"/>
                <w:color w:val="000000"/>
                <w:sz w:val="20"/>
              </w:rPr>
              <w:t>
</w:t>
            </w:r>
            <w:r>
              <w:rPr>
                <w:rFonts w:ascii="Times New Roman"/>
                <w:b w:val="false"/>
                <w:i w:val="false"/>
                <w:color w:val="000000"/>
                <w:sz w:val="20"/>
              </w:rPr>
              <w:t>санитарных) правил «Санитарно-</w:t>
            </w:r>
            <w:r>
              <w:br/>
            </w:r>
            <w:r>
              <w:rPr>
                <w:rFonts w:ascii="Times New Roman"/>
                <w:b w:val="false"/>
                <w:i w:val="false"/>
                <w:color w:val="000000"/>
                <w:sz w:val="20"/>
              </w:rPr>
              <w:t>
</w:t>
            </w:r>
            <w:r>
              <w:rPr>
                <w:rFonts w:ascii="Times New Roman"/>
                <w:b w:val="false"/>
                <w:i w:val="false"/>
                <w:color w:val="000000"/>
                <w:sz w:val="20"/>
              </w:rPr>
              <w:t>эпидемиологические и</w:t>
            </w:r>
            <w:r>
              <w:br/>
            </w:r>
            <w:r>
              <w:rPr>
                <w:rFonts w:ascii="Times New Roman"/>
                <w:b w:val="false"/>
                <w:i w:val="false"/>
                <w:color w:val="000000"/>
                <w:sz w:val="20"/>
              </w:rPr>
              <w:t>
</w:t>
            </w:r>
            <w:r>
              <w:rPr>
                <w:rFonts w:ascii="Times New Roman"/>
                <w:b w:val="false"/>
                <w:i w:val="false"/>
                <w:color w:val="000000"/>
                <w:sz w:val="20"/>
              </w:rPr>
              <w:t>ветеринарно-санитарные</w:t>
            </w:r>
            <w:r>
              <w:br/>
            </w:r>
            <w:r>
              <w:rPr>
                <w:rFonts w:ascii="Times New Roman"/>
                <w:b w:val="false"/>
                <w:i w:val="false"/>
                <w:color w:val="000000"/>
                <w:sz w:val="20"/>
              </w:rPr>
              <w:t>
</w:t>
            </w:r>
            <w:r>
              <w:rPr>
                <w:rFonts w:ascii="Times New Roman"/>
                <w:b w:val="false"/>
                <w:i w:val="false"/>
                <w:color w:val="000000"/>
                <w:sz w:val="20"/>
              </w:rPr>
              <w:t>требования к организации и</w:t>
            </w:r>
            <w:r>
              <w:br/>
            </w:r>
            <w:r>
              <w:rPr>
                <w:rFonts w:ascii="Times New Roman"/>
                <w:b w:val="false"/>
                <w:i w:val="false"/>
                <w:color w:val="000000"/>
                <w:sz w:val="20"/>
              </w:rPr>
              <w:t>
</w:t>
            </w:r>
            <w:r>
              <w:rPr>
                <w:rFonts w:ascii="Times New Roman"/>
                <w:b w:val="false"/>
                <w:i w:val="false"/>
                <w:color w:val="000000"/>
                <w:sz w:val="20"/>
              </w:rPr>
              <w:t>проведению санитарно-</w:t>
            </w:r>
            <w:r>
              <w:br/>
            </w:r>
            <w:r>
              <w:rPr>
                <w:rFonts w:ascii="Times New Roman"/>
                <w:b w:val="false"/>
                <w:i w:val="false"/>
                <w:color w:val="000000"/>
                <w:sz w:val="20"/>
              </w:rPr>
              <w:t>
</w:t>
            </w:r>
            <w:r>
              <w:rPr>
                <w:rFonts w:ascii="Times New Roman"/>
                <w:b w:val="false"/>
                <w:i w:val="false"/>
                <w:color w:val="000000"/>
                <w:sz w:val="20"/>
              </w:rPr>
              <w:t>противоэпидемических</w:t>
            </w:r>
            <w:r>
              <w:br/>
            </w:r>
            <w:r>
              <w:rPr>
                <w:rFonts w:ascii="Times New Roman"/>
                <w:b w:val="false"/>
                <w:i w:val="false"/>
                <w:color w:val="000000"/>
                <w:sz w:val="20"/>
              </w:rPr>
              <w:t>
</w:t>
            </w:r>
            <w:r>
              <w:rPr>
                <w:rFonts w:ascii="Times New Roman"/>
                <w:b w:val="false"/>
                <w:i w:val="false"/>
                <w:color w:val="000000"/>
                <w:sz w:val="20"/>
              </w:rPr>
              <w:t>(профилактических) мероприятий</w:t>
            </w:r>
            <w:r>
              <w:br/>
            </w:r>
            <w:r>
              <w:rPr>
                <w:rFonts w:ascii="Times New Roman"/>
                <w:b w:val="false"/>
                <w:i w:val="false"/>
                <w:color w:val="000000"/>
                <w:sz w:val="20"/>
              </w:rPr>
              <w:t>
</w:t>
            </w:r>
            <w:r>
              <w:rPr>
                <w:rFonts w:ascii="Times New Roman"/>
                <w:b w:val="false"/>
                <w:i w:val="false"/>
                <w:color w:val="000000"/>
                <w:sz w:val="20"/>
              </w:rPr>
              <w:t>при особо опасных инфекционных</w:t>
            </w:r>
            <w:r>
              <w:br/>
            </w:r>
            <w:r>
              <w:rPr>
                <w:rFonts w:ascii="Times New Roman"/>
                <w:b w:val="false"/>
                <w:i w:val="false"/>
                <w:color w:val="000000"/>
                <w:sz w:val="20"/>
              </w:rPr>
              <w:t>
</w:t>
            </w:r>
            <w:r>
              <w:rPr>
                <w:rFonts w:ascii="Times New Roman"/>
                <w:b w:val="false"/>
                <w:i w:val="false"/>
                <w:color w:val="000000"/>
                <w:sz w:val="20"/>
              </w:rPr>
              <w:t>заболеваниях 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объектам по</w:t>
            </w:r>
            <w:r>
              <w:br/>
            </w:r>
            <w:r>
              <w:rPr>
                <w:rFonts w:ascii="Times New Roman"/>
                <w:b w:val="false"/>
                <w:i w:val="false"/>
                <w:color w:val="000000"/>
                <w:sz w:val="20"/>
              </w:rPr>
              <w:t>
</w:t>
            </w:r>
            <w:r>
              <w:rPr>
                <w:rFonts w:ascii="Times New Roman"/>
                <w:b w:val="false"/>
                <w:i w:val="false"/>
                <w:color w:val="000000"/>
                <w:sz w:val="20"/>
              </w:rPr>
              <w:t>производству алкогольной</w:t>
            </w:r>
            <w:r>
              <w:br/>
            </w:r>
            <w:r>
              <w:rPr>
                <w:rFonts w:ascii="Times New Roman"/>
                <w:b w:val="false"/>
                <w:i w:val="false"/>
                <w:color w:val="000000"/>
                <w:sz w:val="20"/>
              </w:rPr>
              <w:t>
</w:t>
            </w:r>
            <w:r>
              <w:rPr>
                <w:rFonts w:ascii="Times New Roman"/>
                <w:b w:val="false"/>
                <w:i w:val="false"/>
                <w:color w:val="000000"/>
                <w:sz w:val="20"/>
              </w:rPr>
              <w:t>продукции, безалкогольной</w:t>
            </w:r>
            <w:r>
              <w:br/>
            </w:r>
            <w:r>
              <w:rPr>
                <w:rFonts w:ascii="Times New Roman"/>
                <w:b w:val="false"/>
                <w:i w:val="false"/>
                <w:color w:val="000000"/>
                <w:sz w:val="20"/>
              </w:rPr>
              <w:t>
</w:t>
            </w:r>
            <w:r>
              <w:rPr>
                <w:rFonts w:ascii="Times New Roman"/>
                <w:b w:val="false"/>
                <w:i w:val="false"/>
                <w:color w:val="000000"/>
                <w:sz w:val="20"/>
              </w:rPr>
              <w:t>продукции и питьевой воды,</w:t>
            </w:r>
            <w:r>
              <w:br/>
            </w:r>
            <w:r>
              <w:rPr>
                <w:rFonts w:ascii="Times New Roman"/>
                <w:b w:val="false"/>
                <w:i w:val="false"/>
                <w:color w:val="000000"/>
                <w:sz w:val="20"/>
              </w:rPr>
              <w:t>
</w:t>
            </w:r>
            <w:r>
              <w:rPr>
                <w:rFonts w:ascii="Times New Roman"/>
                <w:b w:val="false"/>
                <w:i w:val="false"/>
                <w:color w:val="000000"/>
                <w:sz w:val="20"/>
              </w:rPr>
              <w:t>расфасованной в емкости»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МИНТ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объектам</w:t>
            </w:r>
            <w:r>
              <w:br/>
            </w:r>
            <w:r>
              <w:rPr>
                <w:rFonts w:ascii="Times New Roman"/>
                <w:b w:val="false"/>
                <w:i w:val="false"/>
                <w:color w:val="000000"/>
                <w:sz w:val="20"/>
              </w:rPr>
              <w:t>
</w:t>
            </w:r>
            <w:r>
              <w:rPr>
                <w:rFonts w:ascii="Times New Roman"/>
                <w:b w:val="false"/>
                <w:i w:val="false"/>
                <w:color w:val="000000"/>
                <w:sz w:val="20"/>
              </w:rPr>
              <w:t>воспитания и образования детей</w:t>
            </w:r>
            <w:r>
              <w:br/>
            </w:r>
            <w:r>
              <w:rPr>
                <w:rFonts w:ascii="Times New Roman"/>
                <w:b w:val="false"/>
                <w:i w:val="false"/>
                <w:color w:val="000000"/>
                <w:sz w:val="20"/>
              </w:rPr>
              <w:t>
</w:t>
            </w:r>
            <w:r>
              <w:rPr>
                <w:rFonts w:ascii="Times New Roman"/>
                <w:b w:val="false"/>
                <w:i w:val="false"/>
                <w:color w:val="000000"/>
                <w:sz w:val="20"/>
              </w:rPr>
              <w:t>и подростков»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МОН,</w:t>
            </w:r>
            <w:r>
              <w:br/>
            </w:r>
            <w:r>
              <w:rPr>
                <w:rFonts w:ascii="Times New Roman"/>
                <w:b w:val="false"/>
                <w:i w:val="false"/>
                <w:color w:val="000000"/>
                <w:sz w:val="20"/>
              </w:rPr>
              <w:t>
</w:t>
            </w:r>
            <w:r>
              <w:rPr>
                <w:rFonts w:ascii="Times New Roman"/>
                <w:b w:val="false"/>
                <w:i w:val="false"/>
                <w:color w:val="000000"/>
                <w:sz w:val="20"/>
              </w:rPr>
              <w:t>АДСиЖКХ, АЗК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персональным</w:t>
            </w:r>
            <w:r>
              <w:br/>
            </w:r>
            <w:r>
              <w:rPr>
                <w:rFonts w:ascii="Times New Roman"/>
                <w:b w:val="false"/>
                <w:i w:val="false"/>
                <w:color w:val="000000"/>
                <w:sz w:val="20"/>
              </w:rPr>
              <w:t>
</w:t>
            </w:r>
            <w:r>
              <w:rPr>
                <w:rFonts w:ascii="Times New Roman"/>
                <w:b w:val="false"/>
                <w:i w:val="false"/>
                <w:color w:val="000000"/>
                <w:sz w:val="20"/>
              </w:rPr>
              <w:t>компьютерам и видеотерминалам и</w:t>
            </w:r>
            <w:r>
              <w:br/>
            </w:r>
            <w:r>
              <w:rPr>
                <w:rFonts w:ascii="Times New Roman"/>
                <w:b w:val="false"/>
                <w:i w:val="false"/>
                <w:color w:val="000000"/>
                <w:sz w:val="20"/>
              </w:rPr>
              <w:t>
</w:t>
            </w:r>
            <w:r>
              <w:rPr>
                <w:rFonts w:ascii="Times New Roman"/>
                <w:b w:val="false"/>
                <w:i w:val="false"/>
                <w:color w:val="000000"/>
                <w:sz w:val="20"/>
              </w:rPr>
              <w:t>условиям работы с ними»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МОН,</w:t>
            </w:r>
            <w:r>
              <w:br/>
            </w:r>
            <w:r>
              <w:rPr>
                <w:rFonts w:ascii="Times New Roman"/>
                <w:b w:val="false"/>
                <w:i w:val="false"/>
                <w:color w:val="000000"/>
                <w:sz w:val="20"/>
              </w:rPr>
              <w:t>
</w:t>
            </w:r>
            <w:r>
              <w:rPr>
                <w:rFonts w:ascii="Times New Roman"/>
                <w:b w:val="false"/>
                <w:i w:val="false"/>
                <w:color w:val="000000"/>
                <w:sz w:val="20"/>
              </w:rPr>
              <w:t>МСИ</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транспортным</w:t>
            </w:r>
            <w:r>
              <w:br/>
            </w:r>
            <w:r>
              <w:rPr>
                <w:rFonts w:ascii="Times New Roman"/>
                <w:b w:val="false"/>
                <w:i w:val="false"/>
                <w:color w:val="000000"/>
                <w:sz w:val="20"/>
              </w:rPr>
              <w:t>
</w:t>
            </w:r>
            <w:r>
              <w:rPr>
                <w:rFonts w:ascii="Times New Roman"/>
                <w:b w:val="false"/>
                <w:i w:val="false"/>
                <w:color w:val="000000"/>
                <w:sz w:val="20"/>
              </w:rPr>
              <w:t>средствам для перевозки</w:t>
            </w:r>
            <w:r>
              <w:br/>
            </w:r>
            <w:r>
              <w:rPr>
                <w:rFonts w:ascii="Times New Roman"/>
                <w:b w:val="false"/>
                <w:i w:val="false"/>
                <w:color w:val="000000"/>
                <w:sz w:val="20"/>
              </w:rPr>
              <w:t>
</w:t>
            </w:r>
            <w:r>
              <w:rPr>
                <w:rFonts w:ascii="Times New Roman"/>
                <w:b w:val="false"/>
                <w:i w:val="false"/>
                <w:color w:val="000000"/>
                <w:sz w:val="20"/>
              </w:rPr>
              <w:t>пассажиров и грузов»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санитарных</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«Санитарно-эпидемиологические</w:t>
            </w:r>
            <w:r>
              <w:br/>
            </w:r>
            <w:r>
              <w:rPr>
                <w:rFonts w:ascii="Times New Roman"/>
                <w:b w:val="false"/>
                <w:i w:val="false"/>
                <w:color w:val="000000"/>
                <w:sz w:val="20"/>
              </w:rPr>
              <w:t>
</w:t>
            </w:r>
            <w:r>
              <w:rPr>
                <w:rFonts w:ascii="Times New Roman"/>
                <w:b w:val="false"/>
                <w:i w:val="false"/>
                <w:color w:val="000000"/>
                <w:sz w:val="20"/>
              </w:rPr>
              <w:t>требования к объектам</w:t>
            </w:r>
            <w:r>
              <w:br/>
            </w:r>
            <w:r>
              <w:rPr>
                <w:rFonts w:ascii="Times New Roman"/>
                <w:b w:val="false"/>
                <w:i w:val="false"/>
                <w:color w:val="000000"/>
                <w:sz w:val="20"/>
              </w:rPr>
              <w:t>
</w:t>
            </w:r>
            <w:r>
              <w:rPr>
                <w:rFonts w:ascii="Times New Roman"/>
                <w:b w:val="false"/>
                <w:i w:val="false"/>
                <w:color w:val="000000"/>
                <w:sz w:val="20"/>
              </w:rPr>
              <w:t>производства кондитерских</w:t>
            </w:r>
            <w:r>
              <w:br/>
            </w:r>
            <w:r>
              <w:rPr>
                <w:rFonts w:ascii="Times New Roman"/>
                <w:b w:val="false"/>
                <w:i w:val="false"/>
                <w:color w:val="000000"/>
                <w:sz w:val="20"/>
              </w:rPr>
              <w:t>
</w:t>
            </w:r>
            <w:r>
              <w:rPr>
                <w:rFonts w:ascii="Times New Roman"/>
                <w:b w:val="false"/>
                <w:i w:val="false"/>
                <w:color w:val="000000"/>
                <w:sz w:val="20"/>
              </w:rPr>
              <w:t>изделий»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гигиенических</w:t>
            </w:r>
            <w:r>
              <w:br/>
            </w:r>
            <w:r>
              <w:rPr>
                <w:rFonts w:ascii="Times New Roman"/>
                <w:b w:val="false"/>
                <w:i w:val="false"/>
                <w:color w:val="000000"/>
                <w:sz w:val="20"/>
              </w:rPr>
              <w:t>
</w:t>
            </w:r>
            <w:r>
              <w:rPr>
                <w:rFonts w:ascii="Times New Roman"/>
                <w:b w:val="false"/>
                <w:i w:val="false"/>
                <w:color w:val="000000"/>
                <w:sz w:val="20"/>
              </w:rPr>
              <w:t>нормативов «Нормы радиационной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привлечения независимых</w:t>
            </w:r>
            <w:r>
              <w:br/>
            </w:r>
            <w:r>
              <w:rPr>
                <w:rFonts w:ascii="Times New Roman"/>
                <w:b w:val="false"/>
                <w:i w:val="false"/>
                <w:color w:val="000000"/>
                <w:sz w:val="20"/>
              </w:rPr>
              <w:t>
</w:t>
            </w:r>
            <w:r>
              <w:rPr>
                <w:rFonts w:ascii="Times New Roman"/>
                <w:b w:val="false"/>
                <w:i w:val="false"/>
                <w:color w:val="000000"/>
                <w:sz w:val="20"/>
              </w:rPr>
              <w:t>экспертов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паллиативной помощи и</w:t>
            </w:r>
            <w:r>
              <w:br/>
            </w:r>
            <w:r>
              <w:rPr>
                <w:rFonts w:ascii="Times New Roman"/>
                <w:b w:val="false"/>
                <w:i w:val="false"/>
                <w:color w:val="000000"/>
                <w:sz w:val="20"/>
              </w:rPr>
              <w:t>
</w:t>
            </w:r>
            <w:r>
              <w:rPr>
                <w:rFonts w:ascii="Times New Roman"/>
                <w:b w:val="false"/>
                <w:i w:val="false"/>
                <w:color w:val="000000"/>
                <w:sz w:val="20"/>
              </w:rPr>
              <w:t>сестринского ухода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w:t>
            </w:r>
            <w:r>
              <w:br/>
            </w:r>
            <w:r>
              <w:rPr>
                <w:rFonts w:ascii="Times New Roman"/>
                <w:b w:val="false"/>
                <w:i w:val="false"/>
                <w:color w:val="000000"/>
                <w:sz w:val="20"/>
              </w:rPr>
              <w:t>
</w:t>
            </w:r>
            <w:r>
              <w:rPr>
                <w:rFonts w:ascii="Times New Roman"/>
                <w:b w:val="false"/>
                <w:i w:val="false"/>
                <w:color w:val="000000"/>
                <w:sz w:val="20"/>
              </w:rPr>
              <w:t>отдельных видов пищевой</w:t>
            </w:r>
            <w:r>
              <w:br/>
            </w:r>
            <w:r>
              <w:rPr>
                <w:rFonts w:ascii="Times New Roman"/>
                <w:b w:val="false"/>
                <w:i w:val="false"/>
                <w:color w:val="000000"/>
                <w:sz w:val="20"/>
              </w:rPr>
              <w:t>
</w:t>
            </w:r>
            <w:r>
              <w:rPr>
                <w:rFonts w:ascii="Times New Roman"/>
                <w:b w:val="false"/>
                <w:i w:val="false"/>
                <w:color w:val="000000"/>
                <w:sz w:val="20"/>
              </w:rPr>
              <w:t>продукции, в производстве</w:t>
            </w:r>
            <w:r>
              <w:br/>
            </w:r>
            <w:r>
              <w:rPr>
                <w:rFonts w:ascii="Times New Roman"/>
                <w:b w:val="false"/>
                <w:i w:val="false"/>
                <w:color w:val="000000"/>
                <w:sz w:val="20"/>
              </w:rPr>
              <w:t>
</w:t>
            </w:r>
            <w:r>
              <w:rPr>
                <w:rFonts w:ascii="Times New Roman"/>
                <w:b w:val="false"/>
                <w:i w:val="false"/>
                <w:color w:val="000000"/>
                <w:sz w:val="20"/>
              </w:rPr>
              <w:t>которой используется</w:t>
            </w:r>
            <w:r>
              <w:br/>
            </w:r>
            <w:r>
              <w:rPr>
                <w:rFonts w:ascii="Times New Roman"/>
                <w:b w:val="false"/>
                <w:i w:val="false"/>
                <w:color w:val="000000"/>
                <w:sz w:val="20"/>
              </w:rPr>
              <w:t>
</w:t>
            </w:r>
            <w:r>
              <w:rPr>
                <w:rFonts w:ascii="Times New Roman"/>
                <w:b w:val="false"/>
                <w:i w:val="false"/>
                <w:color w:val="000000"/>
                <w:sz w:val="20"/>
              </w:rPr>
              <w:t>нейодированная соль</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видов и объемов</w:t>
            </w:r>
            <w:r>
              <w:br/>
            </w:r>
            <w:r>
              <w:rPr>
                <w:rFonts w:ascii="Times New Roman"/>
                <w:b w:val="false"/>
                <w:i w:val="false"/>
                <w:color w:val="000000"/>
                <w:sz w:val="20"/>
              </w:rPr>
              <w:t>
</w:t>
            </w:r>
            <w:r>
              <w:rPr>
                <w:rFonts w:ascii="Times New Roman"/>
                <w:b w:val="false"/>
                <w:i w:val="false"/>
                <w:color w:val="000000"/>
                <w:sz w:val="20"/>
              </w:rPr>
              <w:t>медицинской помощи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медико-социальной помощи,</w:t>
            </w:r>
            <w:r>
              <w:br/>
            </w:r>
            <w:r>
              <w:rPr>
                <w:rFonts w:ascii="Times New Roman"/>
                <w:b w:val="false"/>
                <w:i w:val="false"/>
                <w:color w:val="000000"/>
                <w:sz w:val="20"/>
              </w:rPr>
              <w:t>
</w:t>
            </w:r>
            <w:r>
              <w:rPr>
                <w:rFonts w:ascii="Times New Roman"/>
                <w:b w:val="false"/>
                <w:i w:val="false"/>
                <w:color w:val="000000"/>
                <w:sz w:val="20"/>
              </w:rPr>
              <w:t>предоставляемой гражданам,</w:t>
            </w:r>
            <w:r>
              <w:br/>
            </w:r>
            <w:r>
              <w:rPr>
                <w:rFonts w:ascii="Times New Roman"/>
                <w:b w:val="false"/>
                <w:i w:val="false"/>
                <w:color w:val="000000"/>
                <w:sz w:val="20"/>
              </w:rPr>
              <w:t>
</w:t>
            </w:r>
            <w:r>
              <w:rPr>
                <w:rFonts w:ascii="Times New Roman"/>
                <w:b w:val="false"/>
                <w:i w:val="false"/>
                <w:color w:val="000000"/>
                <w:sz w:val="20"/>
              </w:rPr>
              <w:t>страдающим социально значимыми</w:t>
            </w:r>
            <w:r>
              <w:br/>
            </w:r>
            <w:r>
              <w:rPr>
                <w:rFonts w:ascii="Times New Roman"/>
                <w:b w:val="false"/>
                <w:i w:val="false"/>
                <w:color w:val="000000"/>
                <w:sz w:val="20"/>
              </w:rPr>
              <w:t>
</w:t>
            </w:r>
            <w:r>
              <w:rPr>
                <w:rFonts w:ascii="Times New Roman"/>
                <w:b w:val="false"/>
                <w:i w:val="false"/>
                <w:color w:val="000000"/>
                <w:sz w:val="20"/>
              </w:rPr>
              <w:t>заболеваниями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первичной медико-санитарной</w:t>
            </w:r>
            <w:r>
              <w:br/>
            </w:r>
            <w:r>
              <w:rPr>
                <w:rFonts w:ascii="Times New Roman"/>
                <w:b w:val="false"/>
                <w:i w:val="false"/>
                <w:color w:val="000000"/>
                <w:sz w:val="20"/>
              </w:rPr>
              <w:t>
</w:t>
            </w:r>
            <w:r>
              <w:rPr>
                <w:rFonts w:ascii="Times New Roman"/>
                <w:b w:val="false"/>
                <w:i w:val="false"/>
                <w:color w:val="000000"/>
                <w:sz w:val="20"/>
              </w:rPr>
              <w:t>помощи и прикрепления граждан к</w:t>
            </w:r>
            <w:r>
              <w:br/>
            </w:r>
            <w:r>
              <w:rPr>
                <w:rFonts w:ascii="Times New Roman"/>
                <w:b w:val="false"/>
                <w:i w:val="false"/>
                <w:color w:val="000000"/>
                <w:sz w:val="20"/>
              </w:rPr>
              <w:t>
</w:t>
            </w:r>
            <w:r>
              <w:rPr>
                <w:rFonts w:ascii="Times New Roman"/>
                <w:b w:val="false"/>
                <w:i w:val="false"/>
                <w:color w:val="000000"/>
                <w:sz w:val="20"/>
              </w:rPr>
              <w:t>организациям первичной</w:t>
            </w:r>
            <w:r>
              <w:br/>
            </w:r>
            <w:r>
              <w:rPr>
                <w:rFonts w:ascii="Times New Roman"/>
                <w:b w:val="false"/>
                <w:i w:val="false"/>
                <w:color w:val="000000"/>
                <w:sz w:val="20"/>
              </w:rPr>
              <w:t>
</w:t>
            </w:r>
            <w:r>
              <w:rPr>
                <w:rFonts w:ascii="Times New Roman"/>
                <w:b w:val="false"/>
                <w:i w:val="false"/>
                <w:color w:val="000000"/>
                <w:sz w:val="20"/>
              </w:rPr>
              <w:t>медико-санитарной помощи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консультативно-диагностической</w:t>
            </w:r>
            <w:r>
              <w:br/>
            </w:r>
            <w:r>
              <w:rPr>
                <w:rFonts w:ascii="Times New Roman"/>
                <w:b w:val="false"/>
                <w:i w:val="false"/>
                <w:color w:val="000000"/>
                <w:sz w:val="20"/>
              </w:rPr>
              <w:t>
</w:t>
            </w:r>
            <w:r>
              <w:rPr>
                <w:rFonts w:ascii="Times New Roman"/>
                <w:b w:val="false"/>
                <w:i w:val="false"/>
                <w:color w:val="000000"/>
                <w:sz w:val="20"/>
              </w:rPr>
              <w:t>помощи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стационарной помощи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стационарозамещающей помощи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скорой медицинской помощи и</w:t>
            </w:r>
            <w:r>
              <w:br/>
            </w:r>
            <w:r>
              <w:rPr>
                <w:rFonts w:ascii="Times New Roman"/>
                <w:b w:val="false"/>
                <w:i w:val="false"/>
                <w:color w:val="000000"/>
                <w:sz w:val="20"/>
              </w:rPr>
              <w:t>
</w:t>
            </w:r>
            <w:r>
              <w:rPr>
                <w:rFonts w:ascii="Times New Roman"/>
                <w:b w:val="false"/>
                <w:i w:val="false"/>
                <w:color w:val="000000"/>
                <w:sz w:val="20"/>
              </w:rPr>
              <w:t>медицинской помощи в форме</w:t>
            </w:r>
            <w:r>
              <w:br/>
            </w:r>
            <w:r>
              <w:rPr>
                <w:rFonts w:ascii="Times New Roman"/>
                <w:b w:val="false"/>
                <w:i w:val="false"/>
                <w:color w:val="000000"/>
                <w:sz w:val="20"/>
              </w:rPr>
              <w:t>
</w:t>
            </w:r>
            <w:r>
              <w:rPr>
                <w:rFonts w:ascii="Times New Roman"/>
                <w:b w:val="false"/>
                <w:i w:val="false"/>
                <w:color w:val="000000"/>
                <w:sz w:val="20"/>
              </w:rPr>
              <w:t>санитарной авиации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восстановительного лечения и</w:t>
            </w:r>
            <w:r>
              <w:br/>
            </w:r>
            <w:r>
              <w:rPr>
                <w:rFonts w:ascii="Times New Roman"/>
                <w:b w:val="false"/>
                <w:i w:val="false"/>
                <w:color w:val="000000"/>
                <w:sz w:val="20"/>
              </w:rPr>
              <w:t>
</w:t>
            </w:r>
            <w:r>
              <w:rPr>
                <w:rFonts w:ascii="Times New Roman"/>
                <w:b w:val="false"/>
                <w:i w:val="false"/>
                <w:color w:val="000000"/>
                <w:sz w:val="20"/>
              </w:rPr>
              <w:t>медицинской реабилитации, в том</w:t>
            </w:r>
            <w:r>
              <w:br/>
            </w:r>
            <w:r>
              <w:rPr>
                <w:rFonts w:ascii="Times New Roman"/>
                <w:b w:val="false"/>
                <w:i w:val="false"/>
                <w:color w:val="000000"/>
                <w:sz w:val="20"/>
              </w:rPr>
              <w:t>
</w:t>
            </w:r>
            <w:r>
              <w:rPr>
                <w:rFonts w:ascii="Times New Roman"/>
                <w:b w:val="false"/>
                <w:i w:val="false"/>
                <w:color w:val="000000"/>
                <w:sz w:val="20"/>
              </w:rPr>
              <w:t>числе и детской медицинской</w:t>
            </w:r>
            <w:r>
              <w:br/>
            </w:r>
            <w:r>
              <w:rPr>
                <w:rFonts w:ascii="Times New Roman"/>
                <w:b w:val="false"/>
                <w:i w:val="false"/>
                <w:color w:val="000000"/>
                <w:sz w:val="20"/>
              </w:rPr>
              <w:t>
</w:t>
            </w:r>
            <w:r>
              <w:rPr>
                <w:rFonts w:ascii="Times New Roman"/>
                <w:b w:val="false"/>
                <w:i w:val="false"/>
                <w:color w:val="000000"/>
                <w:sz w:val="20"/>
              </w:rPr>
              <w:t>реабилитации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Положения о</w:t>
            </w:r>
            <w:r>
              <w:br/>
            </w:r>
            <w:r>
              <w:rPr>
                <w:rFonts w:ascii="Times New Roman"/>
                <w:b w:val="false"/>
                <w:i w:val="false"/>
                <w:color w:val="000000"/>
                <w:sz w:val="20"/>
              </w:rPr>
              <w:t>
</w:t>
            </w:r>
            <w:r>
              <w:rPr>
                <w:rFonts w:ascii="Times New Roman"/>
                <w:b w:val="false"/>
                <w:i w:val="false"/>
                <w:color w:val="000000"/>
                <w:sz w:val="20"/>
              </w:rPr>
              <w:t>деятельности организаций и</w:t>
            </w:r>
            <w:r>
              <w:br/>
            </w:r>
            <w:r>
              <w:rPr>
                <w:rFonts w:ascii="Times New Roman"/>
                <w:b w:val="false"/>
                <w:i w:val="false"/>
                <w:color w:val="000000"/>
                <w:sz w:val="20"/>
              </w:rPr>
              <w:t>
</w:t>
            </w:r>
            <w:r>
              <w:rPr>
                <w:rFonts w:ascii="Times New Roman"/>
                <w:b w:val="false"/>
                <w:i w:val="false"/>
                <w:color w:val="000000"/>
                <w:sz w:val="20"/>
              </w:rPr>
              <w:t>(или) структурных подразделений</w:t>
            </w:r>
            <w:r>
              <w:br/>
            </w:r>
            <w:r>
              <w:rPr>
                <w:rFonts w:ascii="Times New Roman"/>
                <w:b w:val="false"/>
                <w:i w:val="false"/>
                <w:color w:val="000000"/>
                <w:sz w:val="20"/>
              </w:rPr>
              <w:t>
</w:t>
            </w:r>
            <w:r>
              <w:rPr>
                <w:rFonts w:ascii="Times New Roman"/>
                <w:b w:val="false"/>
                <w:i w:val="false"/>
                <w:color w:val="000000"/>
                <w:sz w:val="20"/>
              </w:rPr>
              <w:t>организаций здравоохранения,</w:t>
            </w:r>
            <w:r>
              <w:br/>
            </w:r>
            <w:r>
              <w:rPr>
                <w:rFonts w:ascii="Times New Roman"/>
                <w:b w:val="false"/>
                <w:i w:val="false"/>
                <w:color w:val="000000"/>
                <w:sz w:val="20"/>
              </w:rPr>
              <w:t>
</w:t>
            </w:r>
            <w:r>
              <w:rPr>
                <w:rFonts w:ascii="Times New Roman"/>
                <w:b w:val="false"/>
                <w:i w:val="false"/>
                <w:color w:val="000000"/>
                <w:sz w:val="20"/>
              </w:rPr>
              <w:t>осуществляющих лабораторную</w:t>
            </w:r>
            <w:r>
              <w:br/>
            </w:r>
            <w:r>
              <w:rPr>
                <w:rFonts w:ascii="Times New Roman"/>
                <w:b w:val="false"/>
                <w:i w:val="false"/>
                <w:color w:val="000000"/>
                <w:sz w:val="20"/>
              </w:rPr>
              <w:t>
</w:t>
            </w:r>
            <w:r>
              <w:rPr>
                <w:rFonts w:ascii="Times New Roman"/>
                <w:b w:val="false"/>
                <w:i w:val="false"/>
                <w:color w:val="000000"/>
                <w:sz w:val="20"/>
              </w:rPr>
              <w:t>диагностику, а также объема и</w:t>
            </w:r>
            <w:r>
              <w:br/>
            </w:r>
            <w:r>
              <w:rPr>
                <w:rFonts w:ascii="Times New Roman"/>
                <w:b w:val="false"/>
                <w:i w:val="false"/>
                <w:color w:val="000000"/>
                <w:sz w:val="20"/>
              </w:rPr>
              <w:t>
</w:t>
            </w:r>
            <w:r>
              <w:rPr>
                <w:rFonts w:ascii="Times New Roman"/>
                <w:b w:val="false"/>
                <w:i w:val="false"/>
                <w:color w:val="000000"/>
                <w:sz w:val="20"/>
              </w:rPr>
              <w:t>видов проводимых ими</w:t>
            </w:r>
            <w:r>
              <w:br/>
            </w:r>
            <w:r>
              <w:rPr>
                <w:rFonts w:ascii="Times New Roman"/>
                <w:b w:val="false"/>
                <w:i w:val="false"/>
                <w:color w:val="000000"/>
                <w:sz w:val="20"/>
              </w:rPr>
              <w:t>
</w:t>
            </w:r>
            <w:r>
              <w:rPr>
                <w:rFonts w:ascii="Times New Roman"/>
                <w:b w:val="false"/>
                <w:i w:val="false"/>
                <w:color w:val="000000"/>
                <w:sz w:val="20"/>
              </w:rPr>
              <w:t>исследований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Положения о</w:t>
            </w:r>
            <w:r>
              <w:br/>
            </w:r>
            <w:r>
              <w:rPr>
                <w:rFonts w:ascii="Times New Roman"/>
                <w:b w:val="false"/>
                <w:i w:val="false"/>
                <w:color w:val="000000"/>
                <w:sz w:val="20"/>
              </w:rPr>
              <w:t>
</w:t>
            </w:r>
            <w:r>
              <w:rPr>
                <w:rFonts w:ascii="Times New Roman"/>
                <w:b w:val="false"/>
                <w:i w:val="false"/>
                <w:color w:val="000000"/>
                <w:sz w:val="20"/>
              </w:rPr>
              <w:t>деятельности организаций и</w:t>
            </w:r>
            <w:r>
              <w:br/>
            </w:r>
            <w:r>
              <w:rPr>
                <w:rFonts w:ascii="Times New Roman"/>
                <w:b w:val="false"/>
                <w:i w:val="false"/>
                <w:color w:val="000000"/>
                <w:sz w:val="20"/>
              </w:rPr>
              <w:t>
</w:t>
            </w:r>
            <w:r>
              <w:rPr>
                <w:rFonts w:ascii="Times New Roman"/>
                <w:b w:val="false"/>
                <w:i w:val="false"/>
                <w:color w:val="000000"/>
                <w:sz w:val="20"/>
              </w:rPr>
              <w:t>(или) структурных подразделений</w:t>
            </w:r>
            <w:r>
              <w:br/>
            </w:r>
            <w:r>
              <w:rPr>
                <w:rFonts w:ascii="Times New Roman"/>
                <w:b w:val="false"/>
                <w:i w:val="false"/>
                <w:color w:val="000000"/>
                <w:sz w:val="20"/>
              </w:rPr>
              <w:t>
</w:t>
            </w:r>
            <w:r>
              <w:rPr>
                <w:rFonts w:ascii="Times New Roman"/>
                <w:b w:val="false"/>
                <w:i w:val="false"/>
                <w:color w:val="000000"/>
                <w:sz w:val="20"/>
              </w:rPr>
              <w:t>организаций здравоохранения,</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патологоанатомическую</w:t>
            </w:r>
            <w:r>
              <w:br/>
            </w:r>
            <w:r>
              <w:rPr>
                <w:rFonts w:ascii="Times New Roman"/>
                <w:b w:val="false"/>
                <w:i w:val="false"/>
                <w:color w:val="000000"/>
                <w:sz w:val="20"/>
              </w:rPr>
              <w:t>
</w:t>
            </w:r>
            <w:r>
              <w:rPr>
                <w:rFonts w:ascii="Times New Roman"/>
                <w:b w:val="false"/>
                <w:i w:val="false"/>
                <w:color w:val="000000"/>
                <w:sz w:val="20"/>
              </w:rPr>
              <w:t>диагностику, а также Правил</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патологоанатомического вскрытия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организации и проведения</w:t>
            </w:r>
            <w:r>
              <w:br/>
            </w:r>
            <w:r>
              <w:rPr>
                <w:rFonts w:ascii="Times New Roman"/>
                <w:b w:val="false"/>
                <w:i w:val="false"/>
                <w:color w:val="000000"/>
                <w:sz w:val="20"/>
              </w:rPr>
              <w:t>
</w:t>
            </w:r>
            <w:r>
              <w:rPr>
                <w:rFonts w:ascii="Times New Roman"/>
                <w:b w:val="false"/>
                <w:i w:val="false"/>
                <w:color w:val="000000"/>
                <w:sz w:val="20"/>
              </w:rPr>
              <w:t>внутренней и внешней экспертиз</w:t>
            </w:r>
            <w:r>
              <w:br/>
            </w:r>
            <w:r>
              <w:rPr>
                <w:rFonts w:ascii="Times New Roman"/>
                <w:b w:val="false"/>
                <w:i w:val="false"/>
                <w:color w:val="000000"/>
                <w:sz w:val="20"/>
              </w:rPr>
              <w:t>
</w:t>
            </w:r>
            <w:r>
              <w:rPr>
                <w:rFonts w:ascii="Times New Roman"/>
                <w:b w:val="false"/>
                <w:i w:val="false"/>
                <w:color w:val="000000"/>
                <w:sz w:val="20"/>
              </w:rPr>
              <w:t>качества медицинских услуг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экспертизы временной</w:t>
            </w:r>
            <w:r>
              <w:br/>
            </w:r>
            <w:r>
              <w:rPr>
                <w:rFonts w:ascii="Times New Roman"/>
                <w:b w:val="false"/>
                <w:i w:val="false"/>
                <w:color w:val="000000"/>
                <w:sz w:val="20"/>
              </w:rPr>
              <w:t>
</w:t>
            </w:r>
            <w:r>
              <w:rPr>
                <w:rFonts w:ascii="Times New Roman"/>
                <w:b w:val="false"/>
                <w:i w:val="false"/>
                <w:color w:val="000000"/>
                <w:sz w:val="20"/>
              </w:rPr>
              <w:t>нетрудоспособности, выдачи</w:t>
            </w:r>
            <w:r>
              <w:br/>
            </w:r>
            <w:r>
              <w:rPr>
                <w:rFonts w:ascii="Times New Roman"/>
                <w:b w:val="false"/>
                <w:i w:val="false"/>
                <w:color w:val="000000"/>
                <w:sz w:val="20"/>
              </w:rPr>
              <w:t>
</w:t>
            </w:r>
            <w:r>
              <w:rPr>
                <w:rFonts w:ascii="Times New Roman"/>
                <w:b w:val="false"/>
                <w:i w:val="false"/>
                <w:color w:val="000000"/>
                <w:sz w:val="20"/>
              </w:rPr>
              <w:t>листа и справки о временной</w:t>
            </w:r>
            <w:r>
              <w:br/>
            </w:r>
            <w:r>
              <w:rPr>
                <w:rFonts w:ascii="Times New Roman"/>
                <w:b w:val="false"/>
                <w:i w:val="false"/>
                <w:color w:val="000000"/>
                <w:sz w:val="20"/>
              </w:rPr>
              <w:t>
</w:t>
            </w:r>
            <w:r>
              <w:rPr>
                <w:rFonts w:ascii="Times New Roman"/>
                <w:b w:val="false"/>
                <w:i w:val="false"/>
                <w:color w:val="000000"/>
                <w:sz w:val="20"/>
              </w:rPr>
              <w:t>нетрудоспособности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МТСЗН,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производства и контроля</w:t>
            </w:r>
            <w:r>
              <w:br/>
            </w:r>
            <w:r>
              <w:rPr>
                <w:rFonts w:ascii="Times New Roman"/>
                <w:b w:val="false"/>
                <w:i w:val="false"/>
                <w:color w:val="000000"/>
                <w:sz w:val="20"/>
              </w:rPr>
              <w:t>
</w:t>
            </w:r>
            <w:r>
              <w:rPr>
                <w:rFonts w:ascii="Times New Roman"/>
                <w:b w:val="false"/>
                <w:i w:val="false"/>
                <w:color w:val="000000"/>
                <w:sz w:val="20"/>
              </w:rPr>
              <w:t>качества, а также проведения</w:t>
            </w:r>
            <w:r>
              <w:br/>
            </w:r>
            <w:r>
              <w:rPr>
                <w:rFonts w:ascii="Times New Roman"/>
                <w:b w:val="false"/>
                <w:i w:val="false"/>
                <w:color w:val="000000"/>
                <w:sz w:val="20"/>
              </w:rPr>
              <w:t>
</w:t>
            </w:r>
            <w:r>
              <w:rPr>
                <w:rFonts w:ascii="Times New Roman"/>
                <w:b w:val="false"/>
                <w:i w:val="false"/>
                <w:color w:val="000000"/>
                <w:sz w:val="20"/>
              </w:rPr>
              <w:t>испытаний стабильности и</w:t>
            </w:r>
            <w:r>
              <w:br/>
            </w:r>
            <w:r>
              <w:rPr>
                <w:rFonts w:ascii="Times New Roman"/>
                <w:b w:val="false"/>
                <w:i w:val="false"/>
                <w:color w:val="000000"/>
                <w:sz w:val="20"/>
              </w:rPr>
              <w:t>
</w:t>
            </w:r>
            <w:r>
              <w:rPr>
                <w:rFonts w:ascii="Times New Roman"/>
                <w:b w:val="false"/>
                <w:i w:val="false"/>
                <w:color w:val="000000"/>
                <w:sz w:val="20"/>
              </w:rPr>
              <w:t>установления срока хранения и</w:t>
            </w:r>
            <w:r>
              <w:br/>
            </w:r>
            <w:r>
              <w:rPr>
                <w:rFonts w:ascii="Times New Roman"/>
                <w:b w:val="false"/>
                <w:i w:val="false"/>
                <w:color w:val="000000"/>
                <w:sz w:val="20"/>
              </w:rPr>
              <w:t>
</w:t>
            </w:r>
            <w:r>
              <w:rPr>
                <w:rFonts w:ascii="Times New Roman"/>
                <w:b w:val="false"/>
                <w:i w:val="false"/>
                <w:color w:val="000000"/>
                <w:sz w:val="20"/>
              </w:rPr>
              <w:t>повторного контроля</w:t>
            </w:r>
            <w:r>
              <w:br/>
            </w:r>
            <w:r>
              <w:rPr>
                <w:rFonts w:ascii="Times New Roman"/>
                <w:b w:val="false"/>
                <w:i w:val="false"/>
                <w:color w:val="000000"/>
                <w:sz w:val="20"/>
              </w:rPr>
              <w:t>
</w:t>
            </w:r>
            <w:r>
              <w:rPr>
                <w:rFonts w:ascii="Times New Roman"/>
                <w:b w:val="false"/>
                <w:i w:val="false"/>
                <w:color w:val="000000"/>
                <w:sz w:val="20"/>
              </w:rPr>
              <w:t>лекарственных средств,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w:t>
            </w:r>
            <w:r>
              <w:br/>
            </w:r>
            <w:r>
              <w:rPr>
                <w:rFonts w:ascii="Times New Roman"/>
                <w:b w:val="false"/>
                <w:i w:val="false"/>
                <w:color w:val="000000"/>
                <w:sz w:val="20"/>
              </w:rPr>
              <w:t>
</w:t>
            </w:r>
            <w:r>
              <w:rPr>
                <w:rFonts w:ascii="Times New Roman"/>
                <w:b w:val="false"/>
                <w:i w:val="false"/>
                <w:color w:val="000000"/>
                <w:sz w:val="20"/>
              </w:rPr>
              <w:t>медицинской техники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внутриаптечного</w:t>
            </w:r>
            <w:r>
              <w:br/>
            </w:r>
            <w:r>
              <w:rPr>
                <w:rFonts w:ascii="Times New Roman"/>
                <w:b w:val="false"/>
                <w:i w:val="false"/>
                <w:color w:val="000000"/>
                <w:sz w:val="20"/>
              </w:rPr>
              <w:t>
</w:t>
            </w:r>
            <w:r>
              <w:rPr>
                <w:rFonts w:ascii="Times New Roman"/>
                <w:b w:val="false"/>
                <w:i w:val="false"/>
                <w:color w:val="000000"/>
                <w:sz w:val="20"/>
              </w:rPr>
              <w:t>контроля изготовленных</w:t>
            </w:r>
            <w:r>
              <w:br/>
            </w:r>
            <w:r>
              <w:rPr>
                <w:rFonts w:ascii="Times New Roman"/>
                <w:b w:val="false"/>
                <w:i w:val="false"/>
                <w:color w:val="000000"/>
                <w:sz w:val="20"/>
              </w:rPr>
              <w:t>
</w:t>
            </w:r>
            <w:r>
              <w:rPr>
                <w:rFonts w:ascii="Times New Roman"/>
                <w:b w:val="false"/>
                <w:i w:val="false"/>
                <w:color w:val="000000"/>
                <w:sz w:val="20"/>
              </w:rPr>
              <w:t>лекарственных препаратов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изготовления лекарственных</w:t>
            </w:r>
            <w:r>
              <w:br/>
            </w:r>
            <w:r>
              <w:rPr>
                <w:rFonts w:ascii="Times New Roman"/>
                <w:b w:val="false"/>
                <w:i w:val="false"/>
                <w:color w:val="000000"/>
                <w:sz w:val="20"/>
              </w:rPr>
              <w:t>
</w:t>
            </w:r>
            <w:r>
              <w:rPr>
                <w:rFonts w:ascii="Times New Roman"/>
                <w:b w:val="false"/>
                <w:i w:val="false"/>
                <w:color w:val="000000"/>
                <w:sz w:val="20"/>
              </w:rPr>
              <w:t>препаратов и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отнесения</w:t>
            </w:r>
            <w:r>
              <w:br/>
            </w:r>
            <w:r>
              <w:rPr>
                <w:rFonts w:ascii="Times New Roman"/>
                <w:b w:val="false"/>
                <w:i w:val="false"/>
                <w:color w:val="000000"/>
                <w:sz w:val="20"/>
              </w:rPr>
              <w:t>
</w:t>
            </w:r>
            <w:r>
              <w:rPr>
                <w:rFonts w:ascii="Times New Roman"/>
                <w:b w:val="false"/>
                <w:i w:val="false"/>
                <w:color w:val="000000"/>
                <w:sz w:val="20"/>
              </w:rPr>
              <w:t>лекарственных средств к</w:t>
            </w:r>
            <w:r>
              <w:br/>
            </w:r>
            <w:r>
              <w:rPr>
                <w:rFonts w:ascii="Times New Roman"/>
                <w:b w:val="false"/>
                <w:i w:val="false"/>
                <w:color w:val="000000"/>
                <w:sz w:val="20"/>
              </w:rPr>
              <w:t>
</w:t>
            </w:r>
            <w:r>
              <w:rPr>
                <w:rFonts w:ascii="Times New Roman"/>
                <w:b w:val="false"/>
                <w:i w:val="false"/>
                <w:color w:val="000000"/>
                <w:sz w:val="20"/>
              </w:rPr>
              <w:t>рецептурному или</w:t>
            </w:r>
            <w:r>
              <w:br/>
            </w:r>
            <w:r>
              <w:rPr>
                <w:rFonts w:ascii="Times New Roman"/>
                <w:b w:val="false"/>
                <w:i w:val="false"/>
                <w:color w:val="000000"/>
                <w:sz w:val="20"/>
              </w:rPr>
              <w:t>
</w:t>
            </w:r>
            <w:r>
              <w:rPr>
                <w:rFonts w:ascii="Times New Roman"/>
                <w:b w:val="false"/>
                <w:i w:val="false"/>
                <w:color w:val="000000"/>
                <w:sz w:val="20"/>
              </w:rPr>
              <w:t>безрецептурному отпуску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маркировки лекарственных</w:t>
            </w:r>
            <w:r>
              <w:br/>
            </w:r>
            <w:r>
              <w:rPr>
                <w:rFonts w:ascii="Times New Roman"/>
                <w:b w:val="false"/>
                <w:i w:val="false"/>
                <w:color w:val="000000"/>
                <w:sz w:val="20"/>
              </w:rPr>
              <w:t>
</w:t>
            </w:r>
            <w:r>
              <w:rPr>
                <w:rFonts w:ascii="Times New Roman"/>
                <w:b w:val="false"/>
                <w:i w:val="false"/>
                <w:color w:val="000000"/>
                <w:sz w:val="20"/>
              </w:rPr>
              <w:t>средств, изделий медицинского</w:t>
            </w:r>
            <w:r>
              <w:br/>
            </w:r>
            <w:r>
              <w:rPr>
                <w:rFonts w:ascii="Times New Roman"/>
                <w:b w:val="false"/>
                <w:i w:val="false"/>
                <w:color w:val="000000"/>
                <w:sz w:val="20"/>
              </w:rPr>
              <w:t>
</w:t>
            </w:r>
            <w:r>
              <w:rPr>
                <w:rFonts w:ascii="Times New Roman"/>
                <w:b w:val="false"/>
                <w:i w:val="false"/>
                <w:color w:val="000000"/>
                <w:sz w:val="20"/>
              </w:rPr>
              <w:t>назначения и медицинской</w:t>
            </w:r>
            <w:r>
              <w:br/>
            </w:r>
            <w:r>
              <w:rPr>
                <w:rFonts w:ascii="Times New Roman"/>
                <w:b w:val="false"/>
                <w:i w:val="false"/>
                <w:color w:val="000000"/>
                <w:sz w:val="20"/>
              </w:rPr>
              <w:t>
</w:t>
            </w:r>
            <w:r>
              <w:rPr>
                <w:rFonts w:ascii="Times New Roman"/>
                <w:b w:val="false"/>
                <w:i w:val="false"/>
                <w:color w:val="000000"/>
                <w:sz w:val="20"/>
              </w:rPr>
              <w:t>техники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хранения</w:t>
            </w:r>
            <w:r>
              <w:br/>
            </w:r>
            <w:r>
              <w:rPr>
                <w:rFonts w:ascii="Times New Roman"/>
                <w:b w:val="false"/>
                <w:i w:val="false"/>
                <w:color w:val="000000"/>
                <w:sz w:val="20"/>
              </w:rPr>
              <w:t>
</w:t>
            </w:r>
            <w:r>
              <w:rPr>
                <w:rFonts w:ascii="Times New Roman"/>
                <w:b w:val="false"/>
                <w:i w:val="false"/>
                <w:color w:val="000000"/>
                <w:sz w:val="20"/>
              </w:rPr>
              <w:t>и транспортировки лекарственных</w:t>
            </w:r>
            <w:r>
              <w:br/>
            </w:r>
            <w:r>
              <w:rPr>
                <w:rFonts w:ascii="Times New Roman"/>
                <w:b w:val="false"/>
                <w:i w:val="false"/>
                <w:color w:val="000000"/>
                <w:sz w:val="20"/>
              </w:rPr>
              <w:t>
</w:t>
            </w:r>
            <w:r>
              <w:rPr>
                <w:rFonts w:ascii="Times New Roman"/>
                <w:b w:val="false"/>
                <w:i w:val="false"/>
                <w:color w:val="000000"/>
                <w:sz w:val="20"/>
              </w:rPr>
              <w:t>средств, изделий медицинского</w:t>
            </w:r>
            <w:r>
              <w:br/>
            </w:r>
            <w:r>
              <w:rPr>
                <w:rFonts w:ascii="Times New Roman"/>
                <w:b w:val="false"/>
                <w:i w:val="false"/>
                <w:color w:val="000000"/>
                <w:sz w:val="20"/>
              </w:rPr>
              <w:t>
</w:t>
            </w:r>
            <w:r>
              <w:rPr>
                <w:rFonts w:ascii="Times New Roman"/>
                <w:b w:val="false"/>
                <w:i w:val="false"/>
                <w:color w:val="000000"/>
                <w:sz w:val="20"/>
              </w:rPr>
              <w:t>назначения и медицинской</w:t>
            </w:r>
            <w:r>
              <w:br/>
            </w:r>
            <w:r>
              <w:rPr>
                <w:rFonts w:ascii="Times New Roman"/>
                <w:b w:val="false"/>
                <w:i w:val="false"/>
                <w:color w:val="000000"/>
                <w:sz w:val="20"/>
              </w:rPr>
              <w:t>
</w:t>
            </w:r>
            <w:r>
              <w:rPr>
                <w:rFonts w:ascii="Times New Roman"/>
                <w:b w:val="false"/>
                <w:i w:val="false"/>
                <w:color w:val="000000"/>
                <w:sz w:val="20"/>
              </w:rPr>
              <w:t>техники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уничтожения лекарственных</w:t>
            </w:r>
            <w:r>
              <w:br/>
            </w:r>
            <w:r>
              <w:rPr>
                <w:rFonts w:ascii="Times New Roman"/>
                <w:b w:val="false"/>
                <w:i w:val="false"/>
                <w:color w:val="000000"/>
                <w:sz w:val="20"/>
              </w:rPr>
              <w:t>
</w:t>
            </w:r>
            <w:r>
              <w:rPr>
                <w:rFonts w:ascii="Times New Roman"/>
                <w:b w:val="false"/>
                <w:i w:val="false"/>
                <w:color w:val="000000"/>
                <w:sz w:val="20"/>
              </w:rPr>
              <w:t>средств, изделий медицинского</w:t>
            </w:r>
            <w:r>
              <w:br/>
            </w:r>
            <w:r>
              <w:rPr>
                <w:rFonts w:ascii="Times New Roman"/>
                <w:b w:val="false"/>
                <w:i w:val="false"/>
                <w:color w:val="000000"/>
                <w:sz w:val="20"/>
              </w:rPr>
              <w:t>
</w:t>
            </w:r>
            <w:r>
              <w:rPr>
                <w:rFonts w:ascii="Times New Roman"/>
                <w:b w:val="false"/>
                <w:i w:val="false"/>
                <w:color w:val="000000"/>
                <w:sz w:val="20"/>
              </w:rPr>
              <w:t>назначения и медицинской</w:t>
            </w:r>
            <w:r>
              <w:br/>
            </w:r>
            <w:r>
              <w:rPr>
                <w:rFonts w:ascii="Times New Roman"/>
                <w:b w:val="false"/>
                <w:i w:val="false"/>
                <w:color w:val="000000"/>
                <w:sz w:val="20"/>
              </w:rPr>
              <w:t>
</w:t>
            </w:r>
            <w:r>
              <w:rPr>
                <w:rFonts w:ascii="Times New Roman"/>
                <w:b w:val="false"/>
                <w:i w:val="false"/>
                <w:color w:val="000000"/>
                <w:sz w:val="20"/>
              </w:rPr>
              <w:t>техники, непригодных к</w:t>
            </w:r>
            <w:r>
              <w:br/>
            </w:r>
            <w:r>
              <w:rPr>
                <w:rFonts w:ascii="Times New Roman"/>
                <w:b w:val="false"/>
                <w:i w:val="false"/>
                <w:color w:val="000000"/>
                <w:sz w:val="20"/>
              </w:rPr>
              <w:t>
</w:t>
            </w:r>
            <w:r>
              <w:rPr>
                <w:rFonts w:ascii="Times New Roman"/>
                <w:b w:val="false"/>
                <w:i w:val="false"/>
                <w:color w:val="000000"/>
                <w:sz w:val="20"/>
              </w:rPr>
              <w:t>реализации и медицинскому</w:t>
            </w:r>
            <w:r>
              <w:br/>
            </w:r>
            <w:r>
              <w:rPr>
                <w:rFonts w:ascii="Times New Roman"/>
                <w:b w:val="false"/>
                <w:i w:val="false"/>
                <w:color w:val="000000"/>
                <w:sz w:val="20"/>
              </w:rPr>
              <w:t>
</w:t>
            </w:r>
            <w:r>
              <w:rPr>
                <w:rFonts w:ascii="Times New Roman"/>
                <w:b w:val="false"/>
                <w:i w:val="false"/>
                <w:color w:val="000000"/>
                <w:sz w:val="20"/>
              </w:rPr>
              <w:t>применению</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запрета,</w:t>
            </w:r>
            <w:r>
              <w:br/>
            </w:r>
            <w:r>
              <w:rPr>
                <w:rFonts w:ascii="Times New Roman"/>
                <w:b w:val="false"/>
                <w:i w:val="false"/>
                <w:color w:val="000000"/>
                <w:sz w:val="20"/>
              </w:rPr>
              <w:t>
</w:t>
            </w:r>
            <w:r>
              <w:rPr>
                <w:rFonts w:ascii="Times New Roman"/>
                <w:b w:val="false"/>
                <w:i w:val="false"/>
                <w:color w:val="000000"/>
                <w:sz w:val="20"/>
              </w:rPr>
              <w:t>приостановления или изъятия из</w:t>
            </w:r>
            <w:r>
              <w:br/>
            </w:r>
            <w:r>
              <w:rPr>
                <w:rFonts w:ascii="Times New Roman"/>
                <w:b w:val="false"/>
                <w:i w:val="false"/>
                <w:color w:val="000000"/>
                <w:sz w:val="20"/>
              </w:rPr>
              <w:t>
</w:t>
            </w:r>
            <w:r>
              <w:rPr>
                <w:rFonts w:ascii="Times New Roman"/>
                <w:b w:val="false"/>
                <w:i w:val="false"/>
                <w:color w:val="000000"/>
                <w:sz w:val="20"/>
              </w:rPr>
              <w:t>обращения лекарственных</w:t>
            </w:r>
            <w:r>
              <w:br/>
            </w:r>
            <w:r>
              <w:rPr>
                <w:rFonts w:ascii="Times New Roman"/>
                <w:b w:val="false"/>
                <w:i w:val="false"/>
                <w:color w:val="000000"/>
                <w:sz w:val="20"/>
              </w:rPr>
              <w:t>
</w:t>
            </w:r>
            <w:r>
              <w:rPr>
                <w:rFonts w:ascii="Times New Roman"/>
                <w:b w:val="false"/>
                <w:i w:val="false"/>
                <w:color w:val="000000"/>
                <w:sz w:val="20"/>
              </w:rPr>
              <w:t>средств, изделий медицинского</w:t>
            </w:r>
            <w:r>
              <w:br/>
            </w:r>
            <w:r>
              <w:rPr>
                <w:rFonts w:ascii="Times New Roman"/>
                <w:b w:val="false"/>
                <w:i w:val="false"/>
                <w:color w:val="000000"/>
                <w:sz w:val="20"/>
              </w:rPr>
              <w:t>
</w:t>
            </w:r>
            <w:r>
              <w:rPr>
                <w:rFonts w:ascii="Times New Roman"/>
                <w:b w:val="false"/>
                <w:i w:val="false"/>
                <w:color w:val="000000"/>
                <w:sz w:val="20"/>
              </w:rPr>
              <w:t>назначения и медицинской</w:t>
            </w:r>
            <w:r>
              <w:br/>
            </w:r>
            <w:r>
              <w:rPr>
                <w:rFonts w:ascii="Times New Roman"/>
                <w:b w:val="false"/>
                <w:i w:val="false"/>
                <w:color w:val="000000"/>
                <w:sz w:val="20"/>
              </w:rPr>
              <w:t>
</w:t>
            </w:r>
            <w:r>
              <w:rPr>
                <w:rFonts w:ascii="Times New Roman"/>
                <w:b w:val="false"/>
                <w:i w:val="false"/>
                <w:color w:val="000000"/>
                <w:sz w:val="20"/>
              </w:rPr>
              <w:t>техники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медицинского обследования на</w:t>
            </w:r>
            <w:r>
              <w:br/>
            </w:r>
            <w:r>
              <w:rPr>
                <w:rFonts w:ascii="Times New Roman"/>
                <w:b w:val="false"/>
                <w:i w:val="false"/>
                <w:color w:val="000000"/>
                <w:sz w:val="20"/>
              </w:rPr>
              <w:t>
</w:t>
            </w:r>
            <w:r>
              <w:rPr>
                <w:rFonts w:ascii="Times New Roman"/>
                <w:b w:val="false"/>
                <w:i w:val="false"/>
                <w:color w:val="000000"/>
                <w:sz w:val="20"/>
              </w:rPr>
              <w:t>наличие ВИЧ-инфекции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 вредных</w:t>
            </w:r>
            <w:r>
              <w:br/>
            </w:r>
            <w:r>
              <w:rPr>
                <w:rFonts w:ascii="Times New Roman"/>
                <w:b w:val="false"/>
                <w:i w:val="false"/>
                <w:color w:val="000000"/>
                <w:sz w:val="20"/>
              </w:rPr>
              <w:t>
</w:t>
            </w:r>
            <w:r>
              <w:rPr>
                <w:rFonts w:ascii="Times New Roman"/>
                <w:b w:val="false"/>
                <w:i w:val="false"/>
                <w:color w:val="000000"/>
                <w:sz w:val="20"/>
              </w:rPr>
              <w:t>производственных факторов,</w:t>
            </w:r>
            <w:r>
              <w:br/>
            </w:r>
            <w:r>
              <w:rPr>
                <w:rFonts w:ascii="Times New Roman"/>
                <w:b w:val="false"/>
                <w:i w:val="false"/>
                <w:color w:val="000000"/>
                <w:sz w:val="20"/>
              </w:rPr>
              <w:t>
</w:t>
            </w:r>
            <w:r>
              <w:rPr>
                <w:rFonts w:ascii="Times New Roman"/>
                <w:b w:val="false"/>
                <w:i w:val="false"/>
                <w:color w:val="000000"/>
                <w:sz w:val="20"/>
              </w:rPr>
              <w:t>профессий, при которых</w:t>
            </w:r>
            <w:r>
              <w:br/>
            </w:r>
            <w:r>
              <w:rPr>
                <w:rFonts w:ascii="Times New Roman"/>
                <w:b w:val="false"/>
                <w:i w:val="false"/>
                <w:color w:val="000000"/>
                <w:sz w:val="20"/>
              </w:rPr>
              <w:t>
</w:t>
            </w:r>
            <w:r>
              <w:rPr>
                <w:rFonts w:ascii="Times New Roman"/>
                <w:b w:val="false"/>
                <w:i w:val="false"/>
                <w:color w:val="000000"/>
                <w:sz w:val="20"/>
              </w:rPr>
              <w:t>проводятся обязательные</w:t>
            </w:r>
            <w:r>
              <w:br/>
            </w:r>
            <w:r>
              <w:rPr>
                <w:rFonts w:ascii="Times New Roman"/>
                <w:b w:val="false"/>
                <w:i w:val="false"/>
                <w:color w:val="000000"/>
                <w:sz w:val="20"/>
              </w:rPr>
              <w:t>
</w:t>
            </w:r>
            <w:r>
              <w:rPr>
                <w:rFonts w:ascii="Times New Roman"/>
                <w:b w:val="false"/>
                <w:i w:val="false"/>
                <w:color w:val="000000"/>
                <w:sz w:val="20"/>
              </w:rPr>
              <w:t>медицинские осмотры, Правил</w:t>
            </w:r>
            <w:r>
              <w:br/>
            </w:r>
            <w:r>
              <w:rPr>
                <w:rFonts w:ascii="Times New Roman"/>
                <w:b w:val="false"/>
                <w:i w:val="false"/>
                <w:color w:val="000000"/>
                <w:sz w:val="20"/>
              </w:rPr>
              <w:t>
</w:t>
            </w:r>
            <w:r>
              <w:rPr>
                <w:rFonts w:ascii="Times New Roman"/>
                <w:b w:val="false"/>
                <w:i w:val="false"/>
                <w:color w:val="000000"/>
                <w:sz w:val="20"/>
              </w:rPr>
              <w:t>проведения обязательных</w:t>
            </w:r>
            <w:r>
              <w:br/>
            </w:r>
            <w:r>
              <w:rPr>
                <w:rFonts w:ascii="Times New Roman"/>
                <w:b w:val="false"/>
                <w:i w:val="false"/>
                <w:color w:val="000000"/>
                <w:sz w:val="20"/>
              </w:rPr>
              <w:t>
</w:t>
            </w:r>
            <w:r>
              <w:rPr>
                <w:rFonts w:ascii="Times New Roman"/>
                <w:b w:val="false"/>
                <w:i w:val="false"/>
                <w:color w:val="000000"/>
                <w:sz w:val="20"/>
              </w:rPr>
              <w:t>медицинских осмотров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МТСЗН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выдачи,</w:t>
            </w:r>
            <w:r>
              <w:br/>
            </w:r>
            <w:r>
              <w:rPr>
                <w:rFonts w:ascii="Times New Roman"/>
                <w:b w:val="false"/>
                <w:i w:val="false"/>
                <w:color w:val="000000"/>
                <w:sz w:val="20"/>
              </w:rPr>
              <w:t>
</w:t>
            </w:r>
            <w:r>
              <w:rPr>
                <w:rFonts w:ascii="Times New Roman"/>
                <w:b w:val="false"/>
                <w:i w:val="false"/>
                <w:color w:val="000000"/>
                <w:sz w:val="20"/>
              </w:rPr>
              <w:t>учета и ведения личных</w:t>
            </w:r>
            <w:r>
              <w:br/>
            </w:r>
            <w:r>
              <w:rPr>
                <w:rFonts w:ascii="Times New Roman"/>
                <w:b w:val="false"/>
                <w:i w:val="false"/>
                <w:color w:val="000000"/>
                <w:sz w:val="20"/>
              </w:rPr>
              <w:t>
</w:t>
            </w:r>
            <w:r>
              <w:rPr>
                <w:rFonts w:ascii="Times New Roman"/>
                <w:b w:val="false"/>
                <w:i w:val="false"/>
                <w:color w:val="000000"/>
                <w:sz w:val="20"/>
              </w:rPr>
              <w:t>медицинских книжек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хранения,</w:t>
            </w:r>
            <w:r>
              <w:br/>
            </w:r>
            <w:r>
              <w:rPr>
                <w:rFonts w:ascii="Times New Roman"/>
                <w:b w:val="false"/>
                <w:i w:val="false"/>
                <w:color w:val="000000"/>
                <w:sz w:val="20"/>
              </w:rPr>
              <w:t>
</w:t>
            </w:r>
            <w:r>
              <w:rPr>
                <w:rFonts w:ascii="Times New Roman"/>
                <w:b w:val="false"/>
                <w:i w:val="false"/>
                <w:color w:val="000000"/>
                <w:sz w:val="20"/>
              </w:rPr>
              <w:t>транспортировки и использования</w:t>
            </w:r>
            <w:r>
              <w:br/>
            </w:r>
            <w:r>
              <w:rPr>
                <w:rFonts w:ascii="Times New Roman"/>
                <w:b w:val="false"/>
                <w:i w:val="false"/>
                <w:color w:val="000000"/>
                <w:sz w:val="20"/>
              </w:rPr>
              <w:t>
</w:t>
            </w:r>
            <w:r>
              <w:rPr>
                <w:rFonts w:ascii="Times New Roman"/>
                <w:b w:val="false"/>
                <w:i w:val="false"/>
                <w:color w:val="000000"/>
                <w:sz w:val="20"/>
              </w:rPr>
              <w:t>профилактических</w:t>
            </w:r>
            <w:r>
              <w:br/>
            </w:r>
            <w:r>
              <w:rPr>
                <w:rFonts w:ascii="Times New Roman"/>
                <w:b w:val="false"/>
                <w:i w:val="false"/>
                <w:color w:val="000000"/>
                <w:sz w:val="20"/>
              </w:rPr>
              <w:t>
</w:t>
            </w:r>
            <w:r>
              <w:rPr>
                <w:rFonts w:ascii="Times New Roman"/>
                <w:b w:val="false"/>
                <w:i w:val="false"/>
                <w:color w:val="000000"/>
                <w:sz w:val="20"/>
              </w:rPr>
              <w:t>(иммунобиологических,</w:t>
            </w:r>
            <w:r>
              <w:br/>
            </w:r>
            <w:r>
              <w:rPr>
                <w:rFonts w:ascii="Times New Roman"/>
                <w:b w:val="false"/>
                <w:i w:val="false"/>
                <w:color w:val="000000"/>
                <w:sz w:val="20"/>
              </w:rPr>
              <w:t>
</w:t>
            </w:r>
            <w:r>
              <w:rPr>
                <w:rFonts w:ascii="Times New Roman"/>
                <w:b w:val="false"/>
                <w:i w:val="false"/>
                <w:color w:val="000000"/>
                <w:sz w:val="20"/>
              </w:rPr>
              <w:t>диагностических,</w:t>
            </w:r>
            <w:r>
              <w:br/>
            </w:r>
            <w:r>
              <w:rPr>
                <w:rFonts w:ascii="Times New Roman"/>
                <w:b w:val="false"/>
                <w:i w:val="false"/>
                <w:color w:val="000000"/>
                <w:sz w:val="20"/>
              </w:rPr>
              <w:t>
</w:t>
            </w:r>
            <w:r>
              <w:rPr>
                <w:rFonts w:ascii="Times New Roman"/>
                <w:b w:val="false"/>
                <w:i w:val="false"/>
                <w:color w:val="000000"/>
                <w:sz w:val="20"/>
              </w:rPr>
              <w:t>дезинфицирующих) препаратов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ввоза и</w:t>
            </w:r>
            <w:r>
              <w:br/>
            </w:r>
            <w:r>
              <w:rPr>
                <w:rFonts w:ascii="Times New Roman"/>
                <w:b w:val="false"/>
                <w:i w:val="false"/>
                <w:color w:val="000000"/>
                <w:sz w:val="20"/>
              </w:rPr>
              <w:t>
</w:t>
            </w:r>
            <w:r>
              <w:rPr>
                <w:rFonts w:ascii="Times New Roman"/>
                <w:b w:val="false"/>
                <w:i w:val="false"/>
                <w:color w:val="000000"/>
                <w:sz w:val="20"/>
              </w:rPr>
              <w:t>вывоза лекарственных средств,</w:t>
            </w:r>
            <w:r>
              <w:br/>
            </w:r>
            <w:r>
              <w:rPr>
                <w:rFonts w:ascii="Times New Roman"/>
                <w:b w:val="false"/>
                <w:i w:val="false"/>
                <w:color w:val="000000"/>
                <w:sz w:val="20"/>
              </w:rPr>
              <w:t>
</w:t>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
</w:t>
            </w:r>
            <w:r>
              <w:rPr>
                <w:rFonts w:ascii="Times New Roman"/>
                <w:b w:val="false"/>
                <w:i w:val="false"/>
                <w:color w:val="000000"/>
                <w:sz w:val="20"/>
              </w:rPr>
              <w:t>и медицинской техники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освидетельствования и</w:t>
            </w:r>
            <w:r>
              <w:br/>
            </w:r>
            <w:r>
              <w:rPr>
                <w:rFonts w:ascii="Times New Roman"/>
                <w:b w:val="false"/>
                <w:i w:val="false"/>
                <w:color w:val="000000"/>
                <w:sz w:val="20"/>
              </w:rPr>
              <w:t>
</w:t>
            </w:r>
            <w:r>
              <w:rPr>
                <w:rFonts w:ascii="Times New Roman"/>
                <w:b w:val="false"/>
                <w:i w:val="false"/>
                <w:color w:val="000000"/>
                <w:sz w:val="20"/>
              </w:rPr>
              <w:t>проведения смены пола лиц с</w:t>
            </w:r>
            <w:r>
              <w:br/>
            </w:r>
            <w:r>
              <w:rPr>
                <w:rFonts w:ascii="Times New Roman"/>
                <w:b w:val="false"/>
                <w:i w:val="false"/>
                <w:color w:val="000000"/>
                <w:sz w:val="20"/>
              </w:rPr>
              <w:t>
</w:t>
            </w:r>
            <w:r>
              <w:rPr>
                <w:rFonts w:ascii="Times New Roman"/>
                <w:b w:val="false"/>
                <w:i w:val="false"/>
                <w:color w:val="000000"/>
                <w:sz w:val="20"/>
              </w:rPr>
              <w:t>расстройствами половой</w:t>
            </w:r>
            <w:r>
              <w:br/>
            </w:r>
            <w:r>
              <w:rPr>
                <w:rFonts w:ascii="Times New Roman"/>
                <w:b w:val="false"/>
                <w:i w:val="false"/>
                <w:color w:val="000000"/>
                <w:sz w:val="20"/>
              </w:rPr>
              <w:t>
</w:t>
            </w:r>
            <w:r>
              <w:rPr>
                <w:rFonts w:ascii="Times New Roman"/>
                <w:b w:val="false"/>
                <w:i w:val="false"/>
                <w:color w:val="000000"/>
                <w:sz w:val="20"/>
              </w:rPr>
              <w:t>идентификации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медицинской помощи гражданам,</w:t>
            </w:r>
            <w:r>
              <w:br/>
            </w:r>
            <w:r>
              <w:rPr>
                <w:rFonts w:ascii="Times New Roman"/>
                <w:b w:val="false"/>
                <w:i w:val="false"/>
                <w:color w:val="000000"/>
                <w:sz w:val="20"/>
              </w:rPr>
              <w:t>
</w:t>
            </w:r>
            <w:r>
              <w:rPr>
                <w:rFonts w:ascii="Times New Roman"/>
                <w:b w:val="false"/>
                <w:i w:val="false"/>
                <w:color w:val="000000"/>
                <w:sz w:val="20"/>
              </w:rPr>
              <w:t>свобода которых ограничена, а</w:t>
            </w:r>
            <w:r>
              <w:br/>
            </w:r>
            <w:r>
              <w:rPr>
                <w:rFonts w:ascii="Times New Roman"/>
                <w:b w:val="false"/>
                <w:i w:val="false"/>
                <w:color w:val="000000"/>
                <w:sz w:val="20"/>
              </w:rPr>
              <w:t>
</w:t>
            </w:r>
            <w:r>
              <w:rPr>
                <w:rFonts w:ascii="Times New Roman"/>
                <w:b w:val="false"/>
                <w:i w:val="false"/>
                <w:color w:val="000000"/>
                <w:sz w:val="20"/>
              </w:rPr>
              <w:t>также отбывающим наказание по</w:t>
            </w:r>
            <w:r>
              <w:br/>
            </w:r>
            <w:r>
              <w:rPr>
                <w:rFonts w:ascii="Times New Roman"/>
                <w:b w:val="false"/>
                <w:i w:val="false"/>
                <w:color w:val="000000"/>
                <w:sz w:val="20"/>
              </w:rPr>
              <w:t>
</w:t>
            </w:r>
            <w:r>
              <w:rPr>
                <w:rFonts w:ascii="Times New Roman"/>
                <w:b w:val="false"/>
                <w:i w:val="false"/>
                <w:color w:val="000000"/>
                <w:sz w:val="20"/>
              </w:rPr>
              <w:t>приговору суда в местах лишения</w:t>
            </w:r>
            <w:r>
              <w:br/>
            </w:r>
            <w:r>
              <w:rPr>
                <w:rFonts w:ascii="Times New Roman"/>
                <w:b w:val="false"/>
                <w:i w:val="false"/>
                <w:color w:val="000000"/>
                <w:sz w:val="20"/>
              </w:rPr>
              <w:t>
</w:t>
            </w:r>
            <w:r>
              <w:rPr>
                <w:rFonts w:ascii="Times New Roman"/>
                <w:b w:val="false"/>
                <w:i w:val="false"/>
                <w:color w:val="000000"/>
                <w:sz w:val="20"/>
              </w:rPr>
              <w:t>свободы, помещенным в</w:t>
            </w:r>
            <w:r>
              <w:br/>
            </w:r>
            <w:r>
              <w:rPr>
                <w:rFonts w:ascii="Times New Roman"/>
                <w:b w:val="false"/>
                <w:i w:val="false"/>
                <w:color w:val="000000"/>
                <w:sz w:val="20"/>
              </w:rPr>
              <w:t>
</w:t>
            </w:r>
            <w:r>
              <w:rPr>
                <w:rFonts w:ascii="Times New Roman"/>
                <w:b w:val="false"/>
                <w:i w:val="false"/>
                <w:color w:val="000000"/>
                <w:sz w:val="20"/>
              </w:rPr>
              <w:t>специальные учреждения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размещения на пачке табачного</w:t>
            </w:r>
            <w:r>
              <w:br/>
            </w:r>
            <w:r>
              <w:rPr>
                <w:rFonts w:ascii="Times New Roman"/>
                <w:b w:val="false"/>
                <w:i w:val="false"/>
                <w:color w:val="000000"/>
                <w:sz w:val="20"/>
              </w:rPr>
              <w:t>
</w:t>
            </w:r>
            <w:r>
              <w:rPr>
                <w:rFonts w:ascii="Times New Roman"/>
                <w:b w:val="false"/>
                <w:i w:val="false"/>
                <w:color w:val="000000"/>
                <w:sz w:val="20"/>
              </w:rPr>
              <w:t>изделия, упаковке табачного</w:t>
            </w:r>
            <w:r>
              <w:br/>
            </w:r>
            <w:r>
              <w:rPr>
                <w:rFonts w:ascii="Times New Roman"/>
                <w:b w:val="false"/>
                <w:i w:val="false"/>
                <w:color w:val="000000"/>
                <w:sz w:val="20"/>
              </w:rPr>
              <w:t>
</w:t>
            </w:r>
            <w:r>
              <w:rPr>
                <w:rFonts w:ascii="Times New Roman"/>
                <w:b w:val="false"/>
                <w:i w:val="false"/>
                <w:color w:val="000000"/>
                <w:sz w:val="20"/>
              </w:rPr>
              <w:t>изделия сведений о составе, об</w:t>
            </w:r>
            <w:r>
              <w:br/>
            </w:r>
            <w:r>
              <w:rPr>
                <w:rFonts w:ascii="Times New Roman"/>
                <w:b w:val="false"/>
                <w:i w:val="false"/>
                <w:color w:val="000000"/>
                <w:sz w:val="20"/>
              </w:rPr>
              <w:t>
</w:t>
            </w:r>
            <w:r>
              <w:rPr>
                <w:rFonts w:ascii="Times New Roman"/>
                <w:b w:val="false"/>
                <w:i w:val="false"/>
                <w:color w:val="000000"/>
                <w:sz w:val="20"/>
              </w:rPr>
              <w:t>уровне содержания смолистых</w:t>
            </w:r>
            <w:r>
              <w:br/>
            </w:r>
            <w:r>
              <w:rPr>
                <w:rFonts w:ascii="Times New Roman"/>
                <w:b w:val="false"/>
                <w:i w:val="false"/>
                <w:color w:val="000000"/>
                <w:sz w:val="20"/>
              </w:rPr>
              <w:t>
</w:t>
            </w:r>
            <w:r>
              <w:rPr>
                <w:rFonts w:ascii="Times New Roman"/>
                <w:b w:val="false"/>
                <w:i w:val="false"/>
                <w:color w:val="000000"/>
                <w:sz w:val="20"/>
              </w:rPr>
              <w:t>веществ, никотина и о системных</w:t>
            </w:r>
            <w:r>
              <w:br/>
            </w:r>
            <w:r>
              <w:rPr>
                <w:rFonts w:ascii="Times New Roman"/>
                <w:b w:val="false"/>
                <w:i w:val="false"/>
                <w:color w:val="000000"/>
                <w:sz w:val="20"/>
              </w:rPr>
              <w:t>
</w:t>
            </w:r>
            <w:r>
              <w:rPr>
                <w:rFonts w:ascii="Times New Roman"/>
                <w:b w:val="false"/>
                <w:i w:val="false"/>
                <w:color w:val="000000"/>
                <w:sz w:val="20"/>
              </w:rPr>
              <w:t>ядах, канцерогенных и</w:t>
            </w:r>
            <w:r>
              <w:br/>
            </w:r>
            <w:r>
              <w:rPr>
                <w:rFonts w:ascii="Times New Roman"/>
                <w:b w:val="false"/>
                <w:i w:val="false"/>
                <w:color w:val="000000"/>
                <w:sz w:val="20"/>
              </w:rPr>
              <w:t>
</w:t>
            </w:r>
            <w:r>
              <w:rPr>
                <w:rFonts w:ascii="Times New Roman"/>
                <w:b w:val="false"/>
                <w:i w:val="false"/>
                <w:color w:val="000000"/>
                <w:sz w:val="20"/>
              </w:rPr>
              <w:t>мутагенных веществах и</w:t>
            </w:r>
            <w:r>
              <w:br/>
            </w:r>
            <w:r>
              <w:rPr>
                <w:rFonts w:ascii="Times New Roman"/>
                <w:b w:val="false"/>
                <w:i w:val="false"/>
                <w:color w:val="000000"/>
                <w:sz w:val="20"/>
              </w:rPr>
              <w:t>
</w:t>
            </w:r>
            <w:r>
              <w:rPr>
                <w:rFonts w:ascii="Times New Roman"/>
                <w:b w:val="false"/>
                <w:i w:val="false"/>
                <w:color w:val="000000"/>
                <w:sz w:val="20"/>
              </w:rPr>
              <w:t>предупреждения о вреде курения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АЗК, МЭРТ,</w:t>
            </w:r>
            <w:r>
              <w:br/>
            </w:r>
            <w:r>
              <w:rPr>
                <w:rFonts w:ascii="Times New Roman"/>
                <w:b w:val="false"/>
                <w:i w:val="false"/>
                <w:color w:val="000000"/>
                <w:sz w:val="20"/>
              </w:rPr>
              <w:t>
</w:t>
            </w:r>
            <w:r>
              <w:rPr>
                <w:rFonts w:ascii="Times New Roman"/>
                <w:b w:val="false"/>
                <w:i w:val="false"/>
                <w:color w:val="000000"/>
                <w:sz w:val="20"/>
              </w:rPr>
              <w:t>МИНТ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размещении надписи: «Продажа</w:t>
            </w:r>
            <w:r>
              <w:br/>
            </w:r>
            <w:r>
              <w:rPr>
                <w:rFonts w:ascii="Times New Roman"/>
                <w:b w:val="false"/>
                <w:i w:val="false"/>
                <w:color w:val="000000"/>
                <w:sz w:val="20"/>
              </w:rPr>
              <w:t>
</w:t>
            </w:r>
            <w:r>
              <w:rPr>
                <w:rFonts w:ascii="Times New Roman"/>
                <w:b w:val="false"/>
                <w:i w:val="false"/>
                <w:color w:val="000000"/>
                <w:sz w:val="20"/>
              </w:rPr>
              <w:t>табачных изделий лицам и лицами</w:t>
            </w:r>
            <w:r>
              <w:br/>
            </w:r>
            <w:r>
              <w:rPr>
                <w:rFonts w:ascii="Times New Roman"/>
                <w:b w:val="false"/>
                <w:i w:val="false"/>
                <w:color w:val="000000"/>
                <w:sz w:val="20"/>
              </w:rPr>
              <w:t>
</w:t>
            </w:r>
            <w:r>
              <w:rPr>
                <w:rFonts w:ascii="Times New Roman"/>
                <w:b w:val="false"/>
                <w:i w:val="false"/>
                <w:color w:val="000000"/>
                <w:sz w:val="20"/>
              </w:rPr>
              <w:t>в возрасте до восемнадцати лет</w:t>
            </w:r>
            <w:r>
              <w:br/>
            </w:r>
            <w:r>
              <w:rPr>
                <w:rFonts w:ascii="Times New Roman"/>
                <w:b w:val="false"/>
                <w:i w:val="false"/>
                <w:color w:val="000000"/>
                <w:sz w:val="20"/>
              </w:rPr>
              <w:t>
</w:t>
            </w:r>
            <w:r>
              <w:rPr>
                <w:rFonts w:ascii="Times New Roman"/>
                <w:b w:val="false"/>
                <w:i w:val="false"/>
                <w:color w:val="000000"/>
                <w:sz w:val="20"/>
              </w:rPr>
              <w:t>запрещена», а также</w:t>
            </w:r>
            <w:r>
              <w:br/>
            </w:r>
            <w:r>
              <w:rPr>
                <w:rFonts w:ascii="Times New Roman"/>
                <w:b w:val="false"/>
                <w:i w:val="false"/>
                <w:color w:val="000000"/>
                <w:sz w:val="20"/>
              </w:rPr>
              <w:t>
</w:t>
            </w:r>
            <w:r>
              <w:rPr>
                <w:rFonts w:ascii="Times New Roman"/>
                <w:b w:val="false"/>
                <w:i w:val="false"/>
                <w:color w:val="000000"/>
                <w:sz w:val="20"/>
              </w:rPr>
              <w:t>предупреждения о вреде курения</w:t>
            </w:r>
            <w:r>
              <w:br/>
            </w:r>
            <w:r>
              <w:rPr>
                <w:rFonts w:ascii="Times New Roman"/>
                <w:b w:val="false"/>
                <w:i w:val="false"/>
                <w:color w:val="000000"/>
                <w:sz w:val="20"/>
              </w:rPr>
              <w:t>
</w:t>
            </w:r>
            <w:r>
              <w:rPr>
                <w:rFonts w:ascii="Times New Roman"/>
                <w:b w:val="false"/>
                <w:i w:val="false"/>
                <w:color w:val="000000"/>
                <w:sz w:val="20"/>
              </w:rPr>
              <w:t>в местах осуществляющих продажу</w:t>
            </w:r>
            <w:r>
              <w:br/>
            </w:r>
            <w:r>
              <w:rPr>
                <w:rFonts w:ascii="Times New Roman"/>
                <w:b w:val="false"/>
                <w:i w:val="false"/>
                <w:color w:val="000000"/>
                <w:sz w:val="20"/>
              </w:rPr>
              <w:t>
</w:t>
            </w:r>
            <w:r>
              <w:rPr>
                <w:rFonts w:ascii="Times New Roman"/>
                <w:b w:val="false"/>
                <w:i w:val="false"/>
                <w:color w:val="000000"/>
                <w:sz w:val="20"/>
              </w:rPr>
              <w:t>табачных изделий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представления отчетов</w:t>
            </w:r>
            <w:r>
              <w:br/>
            </w:r>
            <w:r>
              <w:rPr>
                <w:rFonts w:ascii="Times New Roman"/>
                <w:b w:val="false"/>
                <w:i w:val="false"/>
                <w:color w:val="000000"/>
                <w:sz w:val="20"/>
              </w:rPr>
              <w:t>
</w:t>
            </w:r>
            <w:r>
              <w:rPr>
                <w:rFonts w:ascii="Times New Roman"/>
                <w:b w:val="false"/>
                <w:i w:val="false"/>
                <w:color w:val="000000"/>
                <w:sz w:val="20"/>
              </w:rPr>
              <w:t>производителями, импортерами</w:t>
            </w:r>
            <w:r>
              <w:br/>
            </w:r>
            <w:r>
              <w:rPr>
                <w:rFonts w:ascii="Times New Roman"/>
                <w:b w:val="false"/>
                <w:i w:val="false"/>
                <w:color w:val="000000"/>
                <w:sz w:val="20"/>
              </w:rPr>
              <w:t>
</w:t>
            </w:r>
            <w:r>
              <w:rPr>
                <w:rFonts w:ascii="Times New Roman"/>
                <w:b w:val="false"/>
                <w:i w:val="false"/>
                <w:color w:val="000000"/>
                <w:sz w:val="20"/>
              </w:rPr>
              <w:t>табачных изделий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 МИНТ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некоторых вопросах</w:t>
            </w:r>
            <w:r>
              <w:br/>
            </w:r>
            <w:r>
              <w:rPr>
                <w:rFonts w:ascii="Times New Roman"/>
                <w:b w:val="false"/>
                <w:i w:val="false"/>
                <w:color w:val="000000"/>
                <w:sz w:val="20"/>
              </w:rPr>
              <w:t>
</w:t>
            </w:r>
            <w:r>
              <w:rPr>
                <w:rFonts w:ascii="Times New Roman"/>
                <w:b w:val="false"/>
                <w:i w:val="false"/>
                <w:color w:val="000000"/>
                <w:sz w:val="20"/>
              </w:rPr>
              <w:t>регулирования деятельности</w:t>
            </w:r>
            <w:r>
              <w:br/>
            </w:r>
            <w:r>
              <w:rPr>
                <w:rFonts w:ascii="Times New Roman"/>
                <w:b w:val="false"/>
                <w:i w:val="false"/>
                <w:color w:val="000000"/>
                <w:sz w:val="20"/>
              </w:rPr>
              <w:t>
</w:t>
            </w:r>
            <w:r>
              <w:rPr>
                <w:rFonts w:ascii="Times New Roman"/>
                <w:b w:val="false"/>
                <w:i w:val="false"/>
                <w:color w:val="000000"/>
                <w:sz w:val="20"/>
              </w:rPr>
              <w:t>свободных складов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определения и режима</w:t>
            </w:r>
            <w:r>
              <w:br/>
            </w:r>
            <w:r>
              <w:rPr>
                <w:rFonts w:ascii="Times New Roman"/>
                <w:b w:val="false"/>
                <w:i w:val="false"/>
                <w:color w:val="000000"/>
                <w:sz w:val="20"/>
              </w:rPr>
              <w:t>
</w:t>
            </w:r>
            <w:r>
              <w:rPr>
                <w:rFonts w:ascii="Times New Roman"/>
                <w:b w:val="false"/>
                <w:i w:val="false"/>
                <w:color w:val="000000"/>
                <w:sz w:val="20"/>
              </w:rPr>
              <w:t>использования охранных зон, зон</w:t>
            </w:r>
            <w:r>
              <w:br/>
            </w:r>
            <w:r>
              <w:rPr>
                <w:rFonts w:ascii="Times New Roman"/>
                <w:b w:val="false"/>
                <w:i w:val="false"/>
                <w:color w:val="000000"/>
                <w:sz w:val="20"/>
              </w:rPr>
              <w:t>
</w:t>
            </w:r>
            <w:r>
              <w:rPr>
                <w:rFonts w:ascii="Times New Roman"/>
                <w:b w:val="false"/>
                <w:i w:val="false"/>
                <w:color w:val="000000"/>
                <w:sz w:val="20"/>
              </w:rPr>
              <w:t>регулирования застройки и зон</w:t>
            </w:r>
            <w:r>
              <w:br/>
            </w:r>
            <w:r>
              <w:rPr>
                <w:rFonts w:ascii="Times New Roman"/>
                <w:b w:val="false"/>
                <w:i w:val="false"/>
                <w:color w:val="000000"/>
                <w:sz w:val="20"/>
              </w:rPr>
              <w:t>
</w:t>
            </w:r>
            <w:r>
              <w:rPr>
                <w:rFonts w:ascii="Times New Roman"/>
                <w:b w:val="false"/>
                <w:i w:val="false"/>
                <w:color w:val="000000"/>
                <w:sz w:val="20"/>
              </w:rPr>
              <w:t>охраняемого природного</w:t>
            </w:r>
            <w:r>
              <w:br/>
            </w:r>
            <w:r>
              <w:rPr>
                <w:rFonts w:ascii="Times New Roman"/>
                <w:b w:val="false"/>
                <w:i w:val="false"/>
                <w:color w:val="000000"/>
                <w:sz w:val="20"/>
              </w:rPr>
              <w:t>
</w:t>
            </w:r>
            <w:r>
              <w:rPr>
                <w:rFonts w:ascii="Times New Roman"/>
                <w:b w:val="false"/>
                <w:i w:val="false"/>
                <w:color w:val="000000"/>
                <w:sz w:val="20"/>
              </w:rPr>
              <w:t>ландшафта объектов</w:t>
            </w:r>
            <w:r>
              <w:br/>
            </w:r>
            <w:r>
              <w:rPr>
                <w:rFonts w:ascii="Times New Roman"/>
                <w:b w:val="false"/>
                <w:i w:val="false"/>
                <w:color w:val="000000"/>
                <w:sz w:val="20"/>
              </w:rPr>
              <w:t>
</w:t>
            </w:r>
            <w:r>
              <w:rPr>
                <w:rFonts w:ascii="Times New Roman"/>
                <w:b w:val="false"/>
                <w:i w:val="false"/>
                <w:color w:val="000000"/>
                <w:sz w:val="20"/>
              </w:rPr>
              <w:t>историко-культурного наследия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w:t>
            </w:r>
            <w:r>
              <w:br/>
            </w:r>
            <w:r>
              <w:rPr>
                <w:rFonts w:ascii="Times New Roman"/>
                <w:b w:val="false"/>
                <w:i w:val="false"/>
                <w:color w:val="000000"/>
                <w:sz w:val="20"/>
              </w:rPr>
              <w:t>
</w:t>
            </w:r>
            <w:r>
              <w:rPr>
                <w:rFonts w:ascii="Times New Roman"/>
                <w:b w:val="false"/>
                <w:i w:val="false"/>
                <w:color w:val="000000"/>
                <w:sz w:val="20"/>
              </w:rPr>
              <w:t>разработке и утверждению</w:t>
            </w:r>
            <w:r>
              <w:br/>
            </w:r>
            <w:r>
              <w:rPr>
                <w:rFonts w:ascii="Times New Roman"/>
                <w:b w:val="false"/>
                <w:i w:val="false"/>
                <w:color w:val="000000"/>
                <w:sz w:val="20"/>
              </w:rPr>
              <w:t>
</w:t>
            </w:r>
            <w:r>
              <w:rPr>
                <w:rFonts w:ascii="Times New Roman"/>
                <w:b w:val="false"/>
                <w:i w:val="false"/>
                <w:color w:val="000000"/>
                <w:sz w:val="20"/>
              </w:rPr>
              <w:t>Положения о структурном</w:t>
            </w:r>
            <w:r>
              <w:br/>
            </w:r>
            <w:r>
              <w:rPr>
                <w:rFonts w:ascii="Times New Roman"/>
                <w:b w:val="false"/>
                <w:i w:val="false"/>
                <w:color w:val="000000"/>
                <w:sz w:val="20"/>
              </w:rPr>
              <w:t>
</w:t>
            </w:r>
            <w:r>
              <w:rPr>
                <w:rFonts w:ascii="Times New Roman"/>
                <w:b w:val="false"/>
                <w:i w:val="false"/>
                <w:color w:val="000000"/>
                <w:sz w:val="20"/>
              </w:rPr>
              <w:t>подразделении 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АЗК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приобретения, хранения, учета,</w:t>
            </w:r>
            <w:r>
              <w:br/>
            </w:r>
            <w:r>
              <w:rPr>
                <w:rFonts w:ascii="Times New Roman"/>
                <w:b w:val="false"/>
                <w:i w:val="false"/>
                <w:color w:val="000000"/>
                <w:sz w:val="20"/>
              </w:rPr>
              <w:t>
</w:t>
            </w:r>
            <w:r>
              <w:rPr>
                <w:rFonts w:ascii="Times New Roman"/>
                <w:b w:val="false"/>
                <w:i w:val="false"/>
                <w:color w:val="000000"/>
                <w:sz w:val="20"/>
              </w:rPr>
              <w:t>перевозки, ввоза и вывоза</w:t>
            </w:r>
            <w:r>
              <w:br/>
            </w:r>
            <w:r>
              <w:rPr>
                <w:rFonts w:ascii="Times New Roman"/>
                <w:b w:val="false"/>
                <w:i w:val="false"/>
                <w:color w:val="000000"/>
                <w:sz w:val="20"/>
              </w:rPr>
              <w:t>
</w:t>
            </w:r>
            <w:r>
              <w:rPr>
                <w:rFonts w:ascii="Times New Roman"/>
                <w:b w:val="false"/>
                <w:i w:val="false"/>
                <w:color w:val="000000"/>
                <w:sz w:val="20"/>
              </w:rPr>
              <w:t>взрывчатых материалов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внесении изменений и</w:t>
            </w:r>
            <w:r>
              <w:br/>
            </w:r>
            <w:r>
              <w:rPr>
                <w:rFonts w:ascii="Times New Roman"/>
                <w:b w:val="false"/>
                <w:i w:val="false"/>
                <w:color w:val="000000"/>
                <w:sz w:val="20"/>
              </w:rPr>
              <w:t>
</w:t>
            </w:r>
            <w:r>
              <w:rPr>
                <w:rFonts w:ascii="Times New Roman"/>
                <w:b w:val="false"/>
                <w:i w:val="false"/>
                <w:color w:val="000000"/>
                <w:sz w:val="20"/>
              </w:rPr>
              <w:t xml:space="preserve">дополнений в </w:t>
            </w: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от 3 августа 2000</w:t>
            </w:r>
            <w:r>
              <w:br/>
            </w:r>
            <w:r>
              <w:rPr>
                <w:rFonts w:ascii="Times New Roman"/>
                <w:b w:val="false"/>
                <w:i w:val="false"/>
                <w:color w:val="000000"/>
                <w:sz w:val="20"/>
              </w:rPr>
              <w:t>
</w:t>
            </w:r>
            <w:r>
              <w:rPr>
                <w:rFonts w:ascii="Times New Roman"/>
                <w:b w:val="false"/>
                <w:i w:val="false"/>
                <w:color w:val="000000"/>
                <w:sz w:val="20"/>
              </w:rPr>
              <w:t>года № 1176 «О мерах по</w:t>
            </w:r>
            <w:r>
              <w:br/>
            </w:r>
            <w:r>
              <w:rPr>
                <w:rFonts w:ascii="Times New Roman"/>
                <w:b w:val="false"/>
                <w:i w:val="false"/>
                <w:color w:val="000000"/>
                <w:sz w:val="20"/>
              </w:rPr>
              <w:t>
</w:t>
            </w:r>
            <w:r>
              <w:rPr>
                <w:rFonts w:ascii="Times New Roman"/>
                <w:b w:val="false"/>
                <w:i w:val="false"/>
                <w:color w:val="000000"/>
                <w:sz w:val="20"/>
              </w:rPr>
              <w:t>реализации Закона Республики</w:t>
            </w:r>
            <w:r>
              <w:br/>
            </w:r>
            <w:r>
              <w:rPr>
                <w:rFonts w:ascii="Times New Roman"/>
                <w:b w:val="false"/>
                <w:i w:val="false"/>
                <w:color w:val="000000"/>
                <w:sz w:val="20"/>
              </w:rPr>
              <w:t>
</w:t>
            </w:r>
            <w:r>
              <w:rPr>
                <w:rFonts w:ascii="Times New Roman"/>
                <w:b w:val="false"/>
                <w:i w:val="false"/>
                <w:color w:val="000000"/>
                <w:sz w:val="20"/>
              </w:rPr>
              <w:t>Казахстан «О государственном</w:t>
            </w:r>
            <w:r>
              <w:br/>
            </w:r>
            <w:r>
              <w:rPr>
                <w:rFonts w:ascii="Times New Roman"/>
                <w:b w:val="false"/>
                <w:i w:val="false"/>
                <w:color w:val="000000"/>
                <w:sz w:val="20"/>
              </w:rPr>
              <w:t>
</w:t>
            </w:r>
            <w:r>
              <w:rPr>
                <w:rFonts w:ascii="Times New Roman"/>
                <w:b w:val="false"/>
                <w:i w:val="false"/>
                <w:color w:val="000000"/>
                <w:sz w:val="20"/>
              </w:rPr>
              <w:t>контроле за оборотом отдельных</w:t>
            </w:r>
            <w:r>
              <w:br/>
            </w:r>
            <w:r>
              <w:rPr>
                <w:rFonts w:ascii="Times New Roman"/>
                <w:b w:val="false"/>
                <w:i w:val="false"/>
                <w:color w:val="000000"/>
                <w:sz w:val="20"/>
              </w:rPr>
              <w:t>
</w:t>
            </w:r>
            <w:r>
              <w:rPr>
                <w:rFonts w:ascii="Times New Roman"/>
                <w:b w:val="false"/>
                <w:i w:val="false"/>
                <w:color w:val="000000"/>
                <w:sz w:val="20"/>
              </w:rPr>
              <w:t>видов оружия»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хранения,</w:t>
            </w:r>
            <w:r>
              <w:br/>
            </w:r>
            <w:r>
              <w:rPr>
                <w:rFonts w:ascii="Times New Roman"/>
                <w:b w:val="false"/>
                <w:i w:val="false"/>
                <w:color w:val="000000"/>
                <w:sz w:val="20"/>
              </w:rPr>
              <w:t>
</w:t>
            </w:r>
            <w:r>
              <w:rPr>
                <w:rFonts w:ascii="Times New Roman"/>
                <w:b w:val="false"/>
                <w:i w:val="false"/>
                <w:color w:val="000000"/>
                <w:sz w:val="20"/>
              </w:rPr>
              <w:t>учета, использования,</w:t>
            </w:r>
            <w:r>
              <w:br/>
            </w:r>
            <w:r>
              <w:rPr>
                <w:rFonts w:ascii="Times New Roman"/>
                <w:b w:val="false"/>
                <w:i w:val="false"/>
                <w:color w:val="000000"/>
                <w:sz w:val="20"/>
              </w:rPr>
              <w:t>
</w:t>
            </w:r>
            <w:r>
              <w:rPr>
                <w:rFonts w:ascii="Times New Roman"/>
                <w:b w:val="false"/>
                <w:i w:val="false"/>
                <w:color w:val="000000"/>
                <w:sz w:val="20"/>
              </w:rPr>
              <w:t>перевозки, уничтожения, ввоза,</w:t>
            </w:r>
            <w:r>
              <w:br/>
            </w:r>
            <w:r>
              <w:rPr>
                <w:rFonts w:ascii="Times New Roman"/>
                <w:b w:val="false"/>
                <w:i w:val="false"/>
                <w:color w:val="000000"/>
                <w:sz w:val="20"/>
              </w:rPr>
              <w:t>
</w:t>
            </w:r>
            <w:r>
              <w:rPr>
                <w:rFonts w:ascii="Times New Roman"/>
                <w:b w:val="false"/>
                <w:i w:val="false"/>
                <w:color w:val="000000"/>
                <w:sz w:val="20"/>
              </w:rPr>
              <w:t>вывоза гражданских</w:t>
            </w:r>
            <w:r>
              <w:br/>
            </w:r>
            <w:r>
              <w:rPr>
                <w:rFonts w:ascii="Times New Roman"/>
                <w:b w:val="false"/>
                <w:i w:val="false"/>
                <w:color w:val="000000"/>
                <w:sz w:val="20"/>
              </w:rPr>
              <w:t>
</w:t>
            </w:r>
            <w:r>
              <w:rPr>
                <w:rFonts w:ascii="Times New Roman"/>
                <w:b w:val="false"/>
                <w:i w:val="false"/>
                <w:color w:val="000000"/>
                <w:sz w:val="20"/>
              </w:rPr>
              <w:t>пиротехнических веществ и</w:t>
            </w:r>
            <w:r>
              <w:br/>
            </w:r>
            <w:r>
              <w:rPr>
                <w:rFonts w:ascii="Times New Roman"/>
                <w:b w:val="false"/>
                <w:i w:val="false"/>
                <w:color w:val="000000"/>
                <w:sz w:val="20"/>
              </w:rPr>
              <w:t>
</w:t>
            </w:r>
            <w:r>
              <w:rPr>
                <w:rFonts w:ascii="Times New Roman"/>
                <w:b w:val="false"/>
                <w:i w:val="false"/>
                <w:color w:val="000000"/>
                <w:sz w:val="20"/>
              </w:rPr>
              <w:t>изделий с их применением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использования объектов и</w:t>
            </w:r>
            <w:r>
              <w:br/>
            </w:r>
            <w:r>
              <w:rPr>
                <w:rFonts w:ascii="Times New Roman"/>
                <w:b w:val="false"/>
                <w:i w:val="false"/>
                <w:color w:val="000000"/>
                <w:sz w:val="20"/>
              </w:rPr>
              <w:t>
</w:t>
            </w:r>
            <w:r>
              <w:rPr>
                <w:rFonts w:ascii="Times New Roman"/>
                <w:b w:val="false"/>
                <w:i w:val="false"/>
                <w:color w:val="000000"/>
                <w:sz w:val="20"/>
              </w:rPr>
              <w:t>помещений в сфере оборота</w:t>
            </w:r>
            <w:r>
              <w:br/>
            </w:r>
            <w:r>
              <w:rPr>
                <w:rFonts w:ascii="Times New Roman"/>
                <w:b w:val="false"/>
                <w:i w:val="false"/>
                <w:color w:val="000000"/>
                <w:sz w:val="20"/>
              </w:rPr>
              <w:t>
</w:t>
            </w:r>
            <w:r>
              <w:rPr>
                <w:rFonts w:ascii="Times New Roman"/>
                <w:b w:val="false"/>
                <w:i w:val="false"/>
                <w:color w:val="000000"/>
                <w:sz w:val="20"/>
              </w:rPr>
              <w:t>наркотических средств,</w:t>
            </w:r>
            <w:r>
              <w:br/>
            </w:r>
            <w:r>
              <w:rPr>
                <w:rFonts w:ascii="Times New Roman"/>
                <w:b w:val="false"/>
                <w:i w:val="false"/>
                <w:color w:val="000000"/>
                <w:sz w:val="20"/>
              </w:rPr>
              <w:t>
</w:t>
            </w:r>
            <w:r>
              <w:rPr>
                <w:rFonts w:ascii="Times New Roman"/>
                <w:b w:val="false"/>
                <w:i w:val="false"/>
                <w:color w:val="000000"/>
                <w:sz w:val="20"/>
              </w:rPr>
              <w:t>психотропных веществ и</w:t>
            </w:r>
            <w:r>
              <w:br/>
            </w:r>
            <w:r>
              <w:rPr>
                <w:rFonts w:ascii="Times New Roman"/>
                <w:b w:val="false"/>
                <w:i w:val="false"/>
                <w:color w:val="000000"/>
                <w:sz w:val="20"/>
              </w:rPr>
              <w:t>
</w:t>
            </w:r>
            <w:r>
              <w:rPr>
                <w:rFonts w:ascii="Times New Roman"/>
                <w:b w:val="false"/>
                <w:i w:val="false"/>
                <w:color w:val="000000"/>
                <w:sz w:val="20"/>
              </w:rPr>
              <w:t>прекурсоров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открытия</w:t>
            </w:r>
            <w:r>
              <w:br/>
            </w:r>
            <w:r>
              <w:rPr>
                <w:rFonts w:ascii="Times New Roman"/>
                <w:b w:val="false"/>
                <w:i w:val="false"/>
                <w:color w:val="000000"/>
                <w:sz w:val="20"/>
              </w:rPr>
              <w:t>
</w:t>
            </w:r>
            <w:r>
              <w:rPr>
                <w:rFonts w:ascii="Times New Roman"/>
                <w:b w:val="false"/>
                <w:i w:val="false"/>
                <w:color w:val="000000"/>
                <w:sz w:val="20"/>
              </w:rPr>
              <w:t>и функционирования</w:t>
            </w:r>
            <w:r>
              <w:br/>
            </w:r>
            <w:r>
              <w:rPr>
                <w:rFonts w:ascii="Times New Roman"/>
                <w:b w:val="false"/>
                <w:i w:val="false"/>
                <w:color w:val="000000"/>
                <w:sz w:val="20"/>
              </w:rPr>
              <w:t>
</w:t>
            </w:r>
            <w:r>
              <w:rPr>
                <w:rFonts w:ascii="Times New Roman"/>
                <w:b w:val="false"/>
                <w:i w:val="false"/>
                <w:color w:val="000000"/>
                <w:sz w:val="20"/>
              </w:rPr>
              <w:t>штемпельно-граверных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внесении изменений и</w:t>
            </w:r>
            <w:r>
              <w:br/>
            </w:r>
            <w:r>
              <w:rPr>
                <w:rFonts w:ascii="Times New Roman"/>
                <w:b w:val="false"/>
                <w:i w:val="false"/>
                <w:color w:val="000000"/>
                <w:sz w:val="20"/>
              </w:rPr>
              <w:t>
</w:t>
            </w:r>
            <w:r>
              <w:rPr>
                <w:rFonts w:ascii="Times New Roman"/>
                <w:b w:val="false"/>
                <w:i w:val="false"/>
                <w:color w:val="000000"/>
                <w:sz w:val="20"/>
              </w:rPr>
              <w:t xml:space="preserve">дополнений в </w:t>
            </w: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от 29 ноября 2007</w:t>
            </w:r>
            <w:r>
              <w:br/>
            </w:r>
            <w:r>
              <w:rPr>
                <w:rFonts w:ascii="Times New Roman"/>
                <w:b w:val="false"/>
                <w:i w:val="false"/>
                <w:color w:val="000000"/>
                <w:sz w:val="20"/>
              </w:rPr>
              <w:t>
</w:t>
            </w:r>
            <w:r>
              <w:rPr>
                <w:rFonts w:ascii="Times New Roman"/>
                <w:b w:val="false"/>
                <w:i w:val="false"/>
                <w:color w:val="000000"/>
                <w:sz w:val="20"/>
              </w:rPr>
              <w:t>года № 1146 «Об утверждении</w:t>
            </w:r>
            <w:r>
              <w:br/>
            </w:r>
            <w:r>
              <w:rPr>
                <w:rFonts w:ascii="Times New Roman"/>
                <w:b w:val="false"/>
                <w:i w:val="false"/>
                <w:color w:val="000000"/>
                <w:sz w:val="20"/>
              </w:rPr>
              <w:t>
</w:t>
            </w:r>
            <w:r>
              <w:rPr>
                <w:rFonts w:ascii="Times New Roman"/>
                <w:b w:val="false"/>
                <w:i w:val="false"/>
                <w:color w:val="000000"/>
                <w:sz w:val="20"/>
              </w:rPr>
              <w:t>Криминалистических требований и</w:t>
            </w:r>
            <w:r>
              <w:br/>
            </w:r>
            <w:r>
              <w:rPr>
                <w:rFonts w:ascii="Times New Roman"/>
                <w:b w:val="false"/>
                <w:i w:val="false"/>
                <w:color w:val="000000"/>
                <w:sz w:val="20"/>
              </w:rPr>
              <w:t>
</w:t>
            </w:r>
            <w:r>
              <w:rPr>
                <w:rFonts w:ascii="Times New Roman"/>
                <w:b w:val="false"/>
                <w:i w:val="false"/>
                <w:color w:val="000000"/>
                <w:sz w:val="20"/>
              </w:rPr>
              <w:t>методов испытания гражданского</w:t>
            </w:r>
            <w:r>
              <w:br/>
            </w:r>
            <w:r>
              <w:rPr>
                <w:rFonts w:ascii="Times New Roman"/>
                <w:b w:val="false"/>
                <w:i w:val="false"/>
                <w:color w:val="000000"/>
                <w:sz w:val="20"/>
              </w:rPr>
              <w:t>
</w:t>
            </w:r>
            <w:r>
              <w:rPr>
                <w:rFonts w:ascii="Times New Roman"/>
                <w:b w:val="false"/>
                <w:i w:val="false"/>
                <w:color w:val="000000"/>
                <w:sz w:val="20"/>
              </w:rPr>
              <w:t>и служебного оружия и патронов</w:t>
            </w:r>
            <w:r>
              <w:br/>
            </w:r>
            <w:r>
              <w:rPr>
                <w:rFonts w:ascii="Times New Roman"/>
                <w:b w:val="false"/>
                <w:i w:val="false"/>
                <w:color w:val="000000"/>
                <w:sz w:val="20"/>
              </w:rPr>
              <w:t>
</w:t>
            </w:r>
            <w:r>
              <w:rPr>
                <w:rFonts w:ascii="Times New Roman"/>
                <w:b w:val="false"/>
                <w:i w:val="false"/>
                <w:color w:val="000000"/>
                <w:sz w:val="20"/>
              </w:rPr>
              <w:t xml:space="preserve">к нему»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p>
            <w:pPr>
              <w:spacing w:after="20"/>
              <w:ind w:left="20"/>
              <w:jc w:val="both"/>
            </w:pP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подготовки водителей</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образцов</w:t>
            </w:r>
            <w:r>
              <w:br/>
            </w:r>
            <w:r>
              <w:rPr>
                <w:rFonts w:ascii="Times New Roman"/>
                <w:b w:val="false"/>
                <w:i w:val="false"/>
                <w:color w:val="000000"/>
                <w:sz w:val="20"/>
              </w:rPr>
              <w:t>
</w:t>
            </w:r>
            <w:r>
              <w:rPr>
                <w:rFonts w:ascii="Times New Roman"/>
                <w:b w:val="false"/>
                <w:i w:val="false"/>
                <w:color w:val="000000"/>
                <w:sz w:val="20"/>
              </w:rPr>
              <w:t>специальной одежды и порядка ее</w:t>
            </w:r>
            <w:r>
              <w:br/>
            </w:r>
            <w:r>
              <w:rPr>
                <w:rFonts w:ascii="Times New Roman"/>
                <w:b w:val="false"/>
                <w:i w:val="false"/>
                <w:color w:val="000000"/>
                <w:sz w:val="20"/>
              </w:rPr>
              <w:t>
</w:t>
            </w:r>
            <w:r>
              <w:rPr>
                <w:rFonts w:ascii="Times New Roman"/>
                <w:b w:val="false"/>
                <w:i w:val="false"/>
                <w:color w:val="000000"/>
                <w:sz w:val="20"/>
              </w:rPr>
              <w:t>ношения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пожарной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формирования реестра требований</w:t>
            </w:r>
            <w:r>
              <w:br/>
            </w:r>
            <w:r>
              <w:rPr>
                <w:rFonts w:ascii="Times New Roman"/>
                <w:b w:val="false"/>
                <w:i w:val="false"/>
                <w:color w:val="000000"/>
                <w:sz w:val="20"/>
              </w:rPr>
              <w:t>
</w:t>
            </w:r>
            <w:r>
              <w:rPr>
                <w:rFonts w:ascii="Times New Roman"/>
                <w:b w:val="false"/>
                <w:i w:val="false"/>
                <w:color w:val="000000"/>
                <w:sz w:val="20"/>
              </w:rPr>
              <w:t>кредиторов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квалификационных</w:t>
            </w:r>
            <w:r>
              <w:br/>
            </w:r>
            <w:r>
              <w:rPr>
                <w:rFonts w:ascii="Times New Roman"/>
                <w:b w:val="false"/>
                <w:i w:val="false"/>
                <w:color w:val="000000"/>
                <w:sz w:val="20"/>
              </w:rPr>
              <w:t>
</w:t>
            </w:r>
            <w:r>
              <w:rPr>
                <w:rFonts w:ascii="Times New Roman"/>
                <w:b w:val="false"/>
                <w:i w:val="false"/>
                <w:color w:val="000000"/>
                <w:sz w:val="20"/>
              </w:rPr>
              <w:t>требований к персоналу,</w:t>
            </w:r>
            <w:r>
              <w:br/>
            </w:r>
            <w:r>
              <w:rPr>
                <w:rFonts w:ascii="Times New Roman"/>
                <w:b w:val="false"/>
                <w:i w:val="false"/>
                <w:color w:val="000000"/>
                <w:sz w:val="20"/>
              </w:rPr>
              <w:t>
</w:t>
            </w:r>
            <w:r>
              <w:rPr>
                <w:rFonts w:ascii="Times New Roman"/>
                <w:b w:val="false"/>
                <w:i w:val="false"/>
                <w:color w:val="000000"/>
                <w:sz w:val="20"/>
              </w:rPr>
              <w:t>занятому на объектах</w:t>
            </w:r>
            <w:r>
              <w:br/>
            </w:r>
            <w:r>
              <w:rPr>
                <w:rFonts w:ascii="Times New Roman"/>
                <w:b w:val="false"/>
                <w:i w:val="false"/>
                <w:color w:val="000000"/>
                <w:sz w:val="20"/>
              </w:rPr>
              <w:t>
</w:t>
            </w:r>
            <w:r>
              <w:rPr>
                <w:rFonts w:ascii="Times New Roman"/>
                <w:b w:val="false"/>
                <w:i w:val="false"/>
                <w:color w:val="000000"/>
                <w:sz w:val="20"/>
              </w:rPr>
              <w:t>использования атомной энергии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предоставления равных условий</w:t>
            </w:r>
            <w:r>
              <w:br/>
            </w:r>
            <w:r>
              <w:rPr>
                <w:rFonts w:ascii="Times New Roman"/>
                <w:b w:val="false"/>
                <w:i w:val="false"/>
                <w:color w:val="000000"/>
                <w:sz w:val="20"/>
              </w:rPr>
              <w:t>
</w:t>
            </w:r>
            <w:r>
              <w:rPr>
                <w:rFonts w:ascii="Times New Roman"/>
                <w:b w:val="false"/>
                <w:i w:val="false"/>
                <w:color w:val="000000"/>
                <w:sz w:val="20"/>
              </w:rPr>
              <w:t>доступа к регулируемым услугам</w:t>
            </w:r>
            <w:r>
              <w:br/>
            </w:r>
            <w:r>
              <w:rPr>
                <w:rFonts w:ascii="Times New Roman"/>
                <w:b w:val="false"/>
                <w:i w:val="false"/>
                <w:color w:val="000000"/>
                <w:sz w:val="20"/>
              </w:rPr>
              <w:t>
</w:t>
            </w:r>
            <w:r>
              <w:rPr>
                <w:rFonts w:ascii="Times New Roman"/>
                <w:b w:val="false"/>
                <w:i w:val="false"/>
                <w:color w:val="000000"/>
                <w:sz w:val="20"/>
              </w:rPr>
              <w:t>(товарам, работам) в сфере</w:t>
            </w:r>
            <w:r>
              <w:br/>
            </w:r>
            <w:r>
              <w:rPr>
                <w:rFonts w:ascii="Times New Roman"/>
                <w:b w:val="false"/>
                <w:i w:val="false"/>
                <w:color w:val="000000"/>
                <w:sz w:val="20"/>
              </w:rPr>
              <w:t>
</w:t>
            </w:r>
            <w:r>
              <w:rPr>
                <w:rFonts w:ascii="Times New Roman"/>
                <w:b w:val="false"/>
                <w:i w:val="false"/>
                <w:color w:val="000000"/>
                <w:sz w:val="20"/>
              </w:rPr>
              <w:t>естественных монополий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МЭРТ, МТК,</w:t>
            </w:r>
            <w:r>
              <w:br/>
            </w:r>
            <w:r>
              <w:rPr>
                <w:rFonts w:ascii="Times New Roman"/>
                <w:b w:val="false"/>
                <w:i w:val="false"/>
                <w:color w:val="000000"/>
                <w:sz w:val="20"/>
              </w:rPr>
              <w:t>
</w:t>
            </w:r>
            <w:r>
              <w:rPr>
                <w:rFonts w:ascii="Times New Roman"/>
                <w:b w:val="false"/>
                <w:i w:val="false"/>
                <w:color w:val="000000"/>
                <w:sz w:val="20"/>
              </w:rPr>
              <w:t>МИНТ, МСХ, МНГ,</w:t>
            </w:r>
            <w:r>
              <w:br/>
            </w:r>
            <w:r>
              <w:rPr>
                <w:rFonts w:ascii="Times New Roman"/>
                <w:b w:val="false"/>
                <w:i w:val="false"/>
                <w:color w:val="000000"/>
                <w:sz w:val="20"/>
              </w:rPr>
              <w:t>
</w:t>
            </w:r>
            <w:r>
              <w:rPr>
                <w:rFonts w:ascii="Times New Roman"/>
                <w:b w:val="false"/>
                <w:i w:val="false"/>
                <w:color w:val="000000"/>
                <w:sz w:val="20"/>
              </w:rPr>
              <w:t>АДСиЖКХ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ежегодного отчета о</w:t>
            </w:r>
            <w:r>
              <w:br/>
            </w:r>
            <w:r>
              <w:rPr>
                <w:rFonts w:ascii="Times New Roman"/>
                <w:b w:val="false"/>
                <w:i w:val="false"/>
                <w:color w:val="000000"/>
                <w:sz w:val="20"/>
              </w:rPr>
              <w:t>
</w:t>
            </w:r>
            <w:r>
              <w:rPr>
                <w:rFonts w:ascii="Times New Roman"/>
                <w:b w:val="false"/>
                <w:i w:val="false"/>
                <w:color w:val="000000"/>
                <w:sz w:val="20"/>
              </w:rPr>
              <w:t>деятельности субъекта</w:t>
            </w:r>
            <w:r>
              <w:br/>
            </w:r>
            <w:r>
              <w:rPr>
                <w:rFonts w:ascii="Times New Roman"/>
                <w:b w:val="false"/>
                <w:i w:val="false"/>
                <w:color w:val="000000"/>
                <w:sz w:val="20"/>
              </w:rPr>
              <w:t>
</w:t>
            </w:r>
            <w:r>
              <w:rPr>
                <w:rFonts w:ascii="Times New Roman"/>
                <w:b w:val="false"/>
                <w:i w:val="false"/>
                <w:color w:val="000000"/>
                <w:sz w:val="20"/>
              </w:rPr>
              <w:t>естественной монополии по</w:t>
            </w:r>
            <w:r>
              <w:br/>
            </w:r>
            <w:r>
              <w:rPr>
                <w:rFonts w:ascii="Times New Roman"/>
                <w:b w:val="false"/>
                <w:i w:val="false"/>
                <w:color w:val="000000"/>
                <w:sz w:val="20"/>
              </w:rPr>
              <w:t>
</w:t>
            </w:r>
            <w:r>
              <w:rPr>
                <w:rFonts w:ascii="Times New Roman"/>
                <w:b w:val="false"/>
                <w:i w:val="false"/>
                <w:color w:val="000000"/>
                <w:sz w:val="20"/>
              </w:rPr>
              <w:t>предоставлению регулируемых</w:t>
            </w:r>
            <w:r>
              <w:br/>
            </w:r>
            <w:r>
              <w:rPr>
                <w:rFonts w:ascii="Times New Roman"/>
                <w:b w:val="false"/>
                <w:i w:val="false"/>
                <w:color w:val="000000"/>
                <w:sz w:val="20"/>
              </w:rPr>
              <w:t>
</w:t>
            </w:r>
            <w:r>
              <w:rPr>
                <w:rFonts w:ascii="Times New Roman"/>
                <w:b w:val="false"/>
                <w:i w:val="false"/>
                <w:color w:val="000000"/>
                <w:sz w:val="20"/>
              </w:rPr>
              <w:t>услуг (товаров, работ) перед</w:t>
            </w:r>
            <w:r>
              <w:br/>
            </w:r>
            <w:r>
              <w:rPr>
                <w:rFonts w:ascii="Times New Roman"/>
                <w:b w:val="false"/>
                <w:i w:val="false"/>
                <w:color w:val="000000"/>
                <w:sz w:val="20"/>
              </w:rPr>
              <w:t>
</w:t>
            </w:r>
            <w:r>
              <w:rPr>
                <w:rFonts w:ascii="Times New Roman"/>
                <w:b w:val="false"/>
                <w:i w:val="false"/>
                <w:color w:val="000000"/>
                <w:sz w:val="20"/>
              </w:rPr>
              <w:t>потребителями и иными</w:t>
            </w:r>
            <w:r>
              <w:br/>
            </w:r>
            <w:r>
              <w:rPr>
                <w:rFonts w:ascii="Times New Roman"/>
                <w:b w:val="false"/>
                <w:i w:val="false"/>
                <w:color w:val="000000"/>
                <w:sz w:val="20"/>
              </w:rPr>
              <w:t>
</w:t>
            </w:r>
            <w:r>
              <w:rPr>
                <w:rFonts w:ascii="Times New Roman"/>
                <w:b w:val="false"/>
                <w:i w:val="false"/>
                <w:color w:val="000000"/>
                <w:sz w:val="20"/>
              </w:rPr>
              <w:t>заинтересованными лицами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закупок</w:t>
            </w:r>
            <w:r>
              <w:br/>
            </w:r>
            <w:r>
              <w:rPr>
                <w:rFonts w:ascii="Times New Roman"/>
                <w:b w:val="false"/>
                <w:i w:val="false"/>
                <w:color w:val="000000"/>
                <w:sz w:val="20"/>
              </w:rPr>
              <w:t>
</w:t>
            </w:r>
            <w:r>
              <w:rPr>
                <w:rFonts w:ascii="Times New Roman"/>
                <w:b w:val="false"/>
                <w:i w:val="false"/>
                <w:color w:val="000000"/>
                <w:sz w:val="20"/>
              </w:rPr>
              <w:t>субъектами естественных</w:t>
            </w:r>
            <w:r>
              <w:br/>
            </w:r>
            <w:r>
              <w:rPr>
                <w:rFonts w:ascii="Times New Roman"/>
                <w:b w:val="false"/>
                <w:i w:val="false"/>
                <w:color w:val="000000"/>
                <w:sz w:val="20"/>
              </w:rPr>
              <w:t>
</w:t>
            </w:r>
            <w:r>
              <w:rPr>
                <w:rFonts w:ascii="Times New Roman"/>
                <w:b w:val="false"/>
                <w:i w:val="false"/>
                <w:color w:val="000000"/>
                <w:sz w:val="20"/>
              </w:rPr>
              <w:t>монополий товаров, работ и</w:t>
            </w:r>
            <w:r>
              <w:br/>
            </w:r>
            <w:r>
              <w:rPr>
                <w:rFonts w:ascii="Times New Roman"/>
                <w:b w:val="false"/>
                <w:i w:val="false"/>
                <w:color w:val="000000"/>
                <w:sz w:val="20"/>
              </w:rPr>
              <w:t>
</w:t>
            </w:r>
            <w:r>
              <w:rPr>
                <w:rFonts w:ascii="Times New Roman"/>
                <w:b w:val="false"/>
                <w:i w:val="false"/>
                <w:color w:val="000000"/>
                <w:sz w:val="20"/>
              </w:rPr>
              <w:t>услуг, затраты на которые</w:t>
            </w:r>
            <w:r>
              <w:br/>
            </w:r>
            <w:r>
              <w:rPr>
                <w:rFonts w:ascii="Times New Roman"/>
                <w:b w:val="false"/>
                <w:i w:val="false"/>
                <w:color w:val="000000"/>
                <w:sz w:val="20"/>
              </w:rPr>
              <w:t>
</w:t>
            </w:r>
            <w:r>
              <w:rPr>
                <w:rFonts w:ascii="Times New Roman"/>
                <w:b w:val="false"/>
                <w:i w:val="false"/>
                <w:color w:val="000000"/>
                <w:sz w:val="20"/>
              </w:rPr>
              <w:t>учитываются при утверждении</w:t>
            </w:r>
            <w:r>
              <w:br/>
            </w:r>
            <w:r>
              <w:rPr>
                <w:rFonts w:ascii="Times New Roman"/>
                <w:b w:val="false"/>
                <w:i w:val="false"/>
                <w:color w:val="000000"/>
                <w:sz w:val="20"/>
              </w:rPr>
              <w:t>
</w:t>
            </w:r>
            <w:r>
              <w:rPr>
                <w:rFonts w:ascii="Times New Roman"/>
                <w:b w:val="false"/>
                <w:i w:val="false"/>
                <w:color w:val="000000"/>
                <w:sz w:val="20"/>
              </w:rPr>
              <w:t>тарифов (цен, ставок сборов)</w:t>
            </w:r>
            <w:r>
              <w:br/>
            </w:r>
            <w:r>
              <w:rPr>
                <w:rFonts w:ascii="Times New Roman"/>
                <w:b w:val="false"/>
                <w:i w:val="false"/>
                <w:color w:val="000000"/>
                <w:sz w:val="20"/>
              </w:rPr>
              <w:t>
</w:t>
            </w:r>
            <w:r>
              <w:rPr>
                <w:rFonts w:ascii="Times New Roman"/>
                <w:b w:val="false"/>
                <w:i w:val="false"/>
                <w:color w:val="000000"/>
                <w:sz w:val="20"/>
              </w:rPr>
              <w:t>или их предельных уровней и</w:t>
            </w:r>
            <w:r>
              <w:br/>
            </w:r>
            <w:r>
              <w:rPr>
                <w:rFonts w:ascii="Times New Roman"/>
                <w:b w:val="false"/>
                <w:i w:val="false"/>
                <w:color w:val="000000"/>
                <w:sz w:val="20"/>
              </w:rPr>
              <w:t>
</w:t>
            </w:r>
            <w:r>
              <w:rPr>
                <w:rFonts w:ascii="Times New Roman"/>
                <w:b w:val="false"/>
                <w:i w:val="false"/>
                <w:color w:val="000000"/>
                <w:sz w:val="20"/>
              </w:rPr>
              <w:t>тарифных смет на регулируемые</w:t>
            </w:r>
            <w:r>
              <w:br/>
            </w:r>
            <w:r>
              <w:rPr>
                <w:rFonts w:ascii="Times New Roman"/>
                <w:b w:val="false"/>
                <w:i w:val="false"/>
                <w:color w:val="000000"/>
                <w:sz w:val="20"/>
              </w:rPr>
              <w:t>
</w:t>
            </w:r>
            <w:r>
              <w:rPr>
                <w:rFonts w:ascii="Times New Roman"/>
                <w:b w:val="false"/>
                <w:i w:val="false"/>
                <w:color w:val="000000"/>
                <w:sz w:val="20"/>
              </w:rPr>
              <w:t>услуги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МТК,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 форм и</w:t>
            </w:r>
            <w:r>
              <w:br/>
            </w:r>
            <w:r>
              <w:rPr>
                <w:rFonts w:ascii="Times New Roman"/>
                <w:b w:val="false"/>
                <w:i w:val="false"/>
                <w:color w:val="000000"/>
                <w:sz w:val="20"/>
              </w:rPr>
              <w:t>
</w:t>
            </w:r>
            <w:r>
              <w:rPr>
                <w:rFonts w:ascii="Times New Roman"/>
                <w:b w:val="false"/>
                <w:i w:val="false"/>
                <w:color w:val="000000"/>
                <w:sz w:val="20"/>
              </w:rPr>
              <w:t>периодичности представления</w:t>
            </w:r>
            <w:r>
              <w:br/>
            </w:r>
            <w:r>
              <w:rPr>
                <w:rFonts w:ascii="Times New Roman"/>
                <w:b w:val="false"/>
                <w:i w:val="false"/>
                <w:color w:val="000000"/>
                <w:sz w:val="20"/>
              </w:rPr>
              <w:t>
</w:t>
            </w:r>
            <w:r>
              <w:rPr>
                <w:rFonts w:ascii="Times New Roman"/>
                <w:b w:val="false"/>
                <w:i w:val="false"/>
                <w:color w:val="000000"/>
                <w:sz w:val="20"/>
              </w:rPr>
              <w:t>отчетности профессиональными и</w:t>
            </w:r>
            <w:r>
              <w:br/>
            </w:r>
            <w:r>
              <w:rPr>
                <w:rFonts w:ascii="Times New Roman"/>
                <w:b w:val="false"/>
                <w:i w:val="false"/>
                <w:color w:val="000000"/>
                <w:sz w:val="20"/>
              </w:rPr>
              <w:t>
</w:t>
            </w:r>
            <w:r>
              <w:rPr>
                <w:rFonts w:ascii="Times New Roman"/>
                <w:b w:val="false"/>
                <w:i w:val="false"/>
                <w:color w:val="000000"/>
                <w:sz w:val="20"/>
              </w:rPr>
              <w:t>аудиторскими организациями, а</w:t>
            </w:r>
            <w:r>
              <w:br/>
            </w:r>
            <w:r>
              <w:rPr>
                <w:rFonts w:ascii="Times New Roman"/>
                <w:b w:val="false"/>
                <w:i w:val="false"/>
                <w:color w:val="000000"/>
                <w:sz w:val="20"/>
              </w:rPr>
              <w:t>
</w:t>
            </w:r>
            <w:r>
              <w:rPr>
                <w:rFonts w:ascii="Times New Roman"/>
                <w:b w:val="false"/>
                <w:i w:val="false"/>
                <w:color w:val="000000"/>
                <w:sz w:val="20"/>
              </w:rPr>
              <w:t>также формы информации по</w:t>
            </w:r>
            <w:r>
              <w:br/>
            </w:r>
            <w:r>
              <w:rPr>
                <w:rFonts w:ascii="Times New Roman"/>
                <w:b w:val="false"/>
                <w:i w:val="false"/>
                <w:color w:val="000000"/>
                <w:sz w:val="20"/>
              </w:rPr>
              <w:t>
</w:t>
            </w:r>
            <w:r>
              <w:rPr>
                <w:rFonts w:ascii="Times New Roman"/>
                <w:b w:val="false"/>
                <w:i w:val="false"/>
                <w:color w:val="000000"/>
                <w:sz w:val="20"/>
              </w:rPr>
              <w:t>страхованию гражданско-правовой</w:t>
            </w:r>
            <w:r>
              <w:br/>
            </w:r>
            <w:r>
              <w:rPr>
                <w:rFonts w:ascii="Times New Roman"/>
                <w:b w:val="false"/>
                <w:i w:val="false"/>
                <w:color w:val="000000"/>
                <w:sz w:val="20"/>
              </w:rPr>
              <w:t>
</w:t>
            </w:r>
            <w:r>
              <w:rPr>
                <w:rFonts w:ascii="Times New Roman"/>
                <w:b w:val="false"/>
                <w:i w:val="false"/>
                <w:color w:val="000000"/>
                <w:sz w:val="20"/>
              </w:rPr>
              <w:t>ответственности аудиторской</w:t>
            </w:r>
            <w:r>
              <w:br/>
            </w:r>
            <w:r>
              <w:rPr>
                <w:rFonts w:ascii="Times New Roman"/>
                <w:b w:val="false"/>
                <w:i w:val="false"/>
                <w:color w:val="000000"/>
                <w:sz w:val="20"/>
              </w:rPr>
              <w:t>
</w:t>
            </w:r>
            <w:r>
              <w:rPr>
                <w:rFonts w:ascii="Times New Roman"/>
                <w:b w:val="false"/>
                <w:i w:val="false"/>
                <w:color w:val="000000"/>
                <w:sz w:val="20"/>
              </w:rPr>
              <w:t>организации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комплектования, хранения, учета</w:t>
            </w:r>
            <w:r>
              <w:br/>
            </w:r>
            <w:r>
              <w:rPr>
                <w:rFonts w:ascii="Times New Roman"/>
                <w:b w:val="false"/>
                <w:i w:val="false"/>
                <w:color w:val="000000"/>
                <w:sz w:val="20"/>
              </w:rPr>
              <w:t>
</w:t>
            </w:r>
            <w:r>
              <w:rPr>
                <w:rFonts w:ascii="Times New Roman"/>
                <w:b w:val="false"/>
                <w:i w:val="false"/>
                <w:color w:val="000000"/>
                <w:sz w:val="20"/>
              </w:rPr>
              <w:t>и использования документов</w:t>
            </w:r>
            <w:r>
              <w:br/>
            </w:r>
            <w:r>
              <w:rPr>
                <w:rFonts w:ascii="Times New Roman"/>
                <w:b w:val="false"/>
                <w:i w:val="false"/>
                <w:color w:val="000000"/>
                <w:sz w:val="20"/>
              </w:rPr>
              <w:t>
</w:t>
            </w:r>
            <w:r>
              <w:rPr>
                <w:rFonts w:ascii="Times New Roman"/>
                <w:b w:val="false"/>
                <w:i w:val="false"/>
                <w:color w:val="000000"/>
                <w:sz w:val="20"/>
              </w:rPr>
              <w:t>Национального архивного фонда,</w:t>
            </w:r>
            <w:r>
              <w:br/>
            </w:r>
            <w:r>
              <w:rPr>
                <w:rFonts w:ascii="Times New Roman"/>
                <w:b w:val="false"/>
                <w:i w:val="false"/>
                <w:color w:val="000000"/>
                <w:sz w:val="20"/>
              </w:rPr>
              <w:t>
</w:t>
            </w:r>
            <w:r>
              <w:rPr>
                <w:rFonts w:ascii="Times New Roman"/>
                <w:b w:val="false"/>
                <w:i w:val="false"/>
                <w:color w:val="000000"/>
                <w:sz w:val="20"/>
              </w:rPr>
              <w:t>других архивных документов</w:t>
            </w:r>
            <w:r>
              <w:br/>
            </w:r>
            <w:r>
              <w:rPr>
                <w:rFonts w:ascii="Times New Roman"/>
                <w:b w:val="false"/>
                <w:i w:val="false"/>
                <w:color w:val="000000"/>
                <w:sz w:val="20"/>
              </w:rPr>
              <w:t>
</w:t>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
</w:t>
            </w:r>
            <w:r>
              <w:rPr>
                <w:rFonts w:ascii="Times New Roman"/>
                <w:b w:val="false"/>
                <w:i w:val="false"/>
                <w:color w:val="000000"/>
                <w:sz w:val="20"/>
              </w:rPr>
              <w:t>государственными архивами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Типовых правил</w:t>
            </w:r>
            <w:r>
              <w:br/>
            </w:r>
            <w:r>
              <w:rPr>
                <w:rFonts w:ascii="Times New Roman"/>
                <w:b w:val="false"/>
                <w:i w:val="false"/>
                <w:color w:val="000000"/>
                <w:sz w:val="20"/>
              </w:rPr>
              <w:t>
</w:t>
            </w:r>
            <w:r>
              <w:rPr>
                <w:rFonts w:ascii="Times New Roman"/>
                <w:b w:val="false"/>
                <w:i w:val="false"/>
                <w:color w:val="000000"/>
                <w:sz w:val="20"/>
              </w:rPr>
              <w:t>документирования и управления</w:t>
            </w:r>
            <w:r>
              <w:br/>
            </w:r>
            <w:r>
              <w:rPr>
                <w:rFonts w:ascii="Times New Roman"/>
                <w:b w:val="false"/>
                <w:i w:val="false"/>
                <w:color w:val="000000"/>
                <w:sz w:val="20"/>
              </w:rPr>
              <w:t>
</w:t>
            </w:r>
            <w:r>
              <w:rPr>
                <w:rFonts w:ascii="Times New Roman"/>
                <w:b w:val="false"/>
                <w:i w:val="false"/>
                <w:color w:val="000000"/>
                <w:sz w:val="20"/>
              </w:rPr>
              <w:t>документацией в государственных</w:t>
            </w:r>
            <w:r>
              <w:br/>
            </w:r>
            <w:r>
              <w:rPr>
                <w:rFonts w:ascii="Times New Roman"/>
                <w:b w:val="false"/>
                <w:i w:val="false"/>
                <w:color w:val="000000"/>
                <w:sz w:val="20"/>
              </w:rPr>
              <w:t>
</w:t>
            </w:r>
            <w:r>
              <w:rPr>
                <w:rFonts w:ascii="Times New Roman"/>
                <w:b w:val="false"/>
                <w:i w:val="false"/>
                <w:color w:val="000000"/>
                <w:sz w:val="20"/>
              </w:rPr>
              <w:t>и негосударственных</w:t>
            </w:r>
            <w:r>
              <w:br/>
            </w:r>
            <w:r>
              <w:rPr>
                <w:rFonts w:ascii="Times New Roman"/>
                <w:b w:val="false"/>
                <w:i w:val="false"/>
                <w:color w:val="000000"/>
                <w:sz w:val="20"/>
              </w:rPr>
              <w:t>
</w:t>
            </w:r>
            <w:r>
              <w:rPr>
                <w:rFonts w:ascii="Times New Roman"/>
                <w:b w:val="false"/>
                <w:i w:val="false"/>
                <w:color w:val="000000"/>
                <w:sz w:val="20"/>
              </w:rPr>
              <w:t>организациях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 типовых</w:t>
            </w:r>
            <w:r>
              <w:br/>
            </w:r>
            <w:r>
              <w:rPr>
                <w:rFonts w:ascii="Times New Roman"/>
                <w:b w:val="false"/>
                <w:i w:val="false"/>
                <w:color w:val="000000"/>
                <w:sz w:val="20"/>
              </w:rPr>
              <w:t>
</w:t>
            </w:r>
            <w:r>
              <w:rPr>
                <w:rFonts w:ascii="Times New Roman"/>
                <w:b w:val="false"/>
                <w:i w:val="false"/>
                <w:color w:val="000000"/>
                <w:sz w:val="20"/>
              </w:rPr>
              <w:t>документов, образующихся в</w:t>
            </w:r>
            <w:r>
              <w:br/>
            </w:r>
            <w:r>
              <w:rPr>
                <w:rFonts w:ascii="Times New Roman"/>
                <w:b w:val="false"/>
                <w:i w:val="false"/>
                <w:color w:val="000000"/>
                <w:sz w:val="20"/>
              </w:rPr>
              <w:t>
</w:t>
            </w:r>
            <w:r>
              <w:rPr>
                <w:rFonts w:ascii="Times New Roman"/>
                <w:b w:val="false"/>
                <w:i w:val="false"/>
                <w:color w:val="000000"/>
                <w:sz w:val="20"/>
              </w:rPr>
              <w:t>деятельности государственных и</w:t>
            </w:r>
            <w:r>
              <w:br/>
            </w:r>
            <w:r>
              <w:rPr>
                <w:rFonts w:ascii="Times New Roman"/>
                <w:b w:val="false"/>
                <w:i w:val="false"/>
                <w:color w:val="000000"/>
                <w:sz w:val="20"/>
              </w:rPr>
              <w:t>
</w:t>
            </w:r>
            <w:r>
              <w:rPr>
                <w:rFonts w:ascii="Times New Roman"/>
                <w:b w:val="false"/>
                <w:i w:val="false"/>
                <w:color w:val="000000"/>
                <w:sz w:val="20"/>
              </w:rPr>
              <w:t>негосударственных организаций,</w:t>
            </w:r>
            <w:r>
              <w:br/>
            </w:r>
            <w:r>
              <w:rPr>
                <w:rFonts w:ascii="Times New Roman"/>
                <w:b w:val="false"/>
                <w:i w:val="false"/>
                <w:color w:val="000000"/>
                <w:sz w:val="20"/>
              </w:rPr>
              <w:t>
</w:t>
            </w:r>
            <w:r>
              <w:rPr>
                <w:rFonts w:ascii="Times New Roman"/>
                <w:b w:val="false"/>
                <w:i w:val="false"/>
                <w:color w:val="000000"/>
                <w:sz w:val="20"/>
              </w:rPr>
              <w:t>с указанием сроков хранения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приема,</w:t>
            </w:r>
            <w:r>
              <w:br/>
            </w:r>
            <w:r>
              <w:rPr>
                <w:rFonts w:ascii="Times New Roman"/>
                <w:b w:val="false"/>
                <w:i w:val="false"/>
                <w:color w:val="000000"/>
                <w:sz w:val="20"/>
              </w:rPr>
              <w:t>
</w:t>
            </w:r>
            <w:r>
              <w:rPr>
                <w:rFonts w:ascii="Times New Roman"/>
                <w:b w:val="false"/>
                <w:i w:val="false"/>
                <w:color w:val="000000"/>
                <w:sz w:val="20"/>
              </w:rPr>
              <w:t>хранения, учета и использования</w:t>
            </w:r>
            <w:r>
              <w:br/>
            </w:r>
            <w:r>
              <w:rPr>
                <w:rFonts w:ascii="Times New Roman"/>
                <w:b w:val="false"/>
                <w:i w:val="false"/>
                <w:color w:val="000000"/>
                <w:sz w:val="20"/>
              </w:rPr>
              <w:t>
</w:t>
            </w:r>
            <w:r>
              <w:rPr>
                <w:rFonts w:ascii="Times New Roman"/>
                <w:b w:val="false"/>
                <w:i w:val="false"/>
                <w:color w:val="000000"/>
                <w:sz w:val="20"/>
              </w:rPr>
              <w:t>документов Национального</w:t>
            </w:r>
            <w:r>
              <w:br/>
            </w:r>
            <w:r>
              <w:rPr>
                <w:rFonts w:ascii="Times New Roman"/>
                <w:b w:val="false"/>
                <w:i w:val="false"/>
                <w:color w:val="000000"/>
                <w:sz w:val="20"/>
              </w:rPr>
              <w:t>
</w:t>
            </w:r>
            <w:r>
              <w:rPr>
                <w:rFonts w:ascii="Times New Roman"/>
                <w:b w:val="false"/>
                <w:i w:val="false"/>
                <w:color w:val="000000"/>
                <w:sz w:val="20"/>
              </w:rPr>
              <w:t>архивного фонда и других</w:t>
            </w:r>
            <w:r>
              <w:br/>
            </w:r>
            <w:r>
              <w:rPr>
                <w:rFonts w:ascii="Times New Roman"/>
                <w:b w:val="false"/>
                <w:i w:val="false"/>
                <w:color w:val="000000"/>
                <w:sz w:val="20"/>
              </w:rPr>
              <w:t>
</w:t>
            </w:r>
            <w:r>
              <w:rPr>
                <w:rFonts w:ascii="Times New Roman"/>
                <w:b w:val="false"/>
                <w:i w:val="false"/>
                <w:color w:val="000000"/>
                <w:sz w:val="20"/>
              </w:rPr>
              <w:t>архивных документов</w:t>
            </w:r>
            <w:r>
              <w:br/>
            </w:r>
            <w:r>
              <w:rPr>
                <w:rFonts w:ascii="Times New Roman"/>
                <w:b w:val="false"/>
                <w:i w:val="false"/>
                <w:color w:val="000000"/>
                <w:sz w:val="20"/>
              </w:rPr>
              <w:t>
</w:t>
            </w:r>
            <w:r>
              <w:rPr>
                <w:rFonts w:ascii="Times New Roman"/>
                <w:b w:val="false"/>
                <w:i w:val="false"/>
                <w:color w:val="000000"/>
                <w:sz w:val="20"/>
              </w:rPr>
              <w:t>ведомственными и частными</w:t>
            </w:r>
            <w:r>
              <w:br/>
            </w:r>
            <w:r>
              <w:rPr>
                <w:rFonts w:ascii="Times New Roman"/>
                <w:b w:val="false"/>
                <w:i w:val="false"/>
                <w:color w:val="000000"/>
                <w:sz w:val="20"/>
              </w:rPr>
              <w:t>
</w:t>
            </w:r>
            <w:r>
              <w:rPr>
                <w:rFonts w:ascii="Times New Roman"/>
                <w:b w:val="false"/>
                <w:i w:val="false"/>
                <w:color w:val="000000"/>
                <w:sz w:val="20"/>
              </w:rPr>
              <w:t>архивами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требования по</w:t>
            </w:r>
            <w:r>
              <w:br/>
            </w:r>
            <w:r>
              <w:rPr>
                <w:rFonts w:ascii="Times New Roman"/>
                <w:b w:val="false"/>
                <w:i w:val="false"/>
                <w:color w:val="000000"/>
                <w:sz w:val="20"/>
              </w:rPr>
              <w:t>
</w:t>
            </w:r>
            <w:r>
              <w:rPr>
                <w:rFonts w:ascii="Times New Roman"/>
                <w:b w:val="false"/>
                <w:i w:val="false"/>
                <w:color w:val="000000"/>
                <w:sz w:val="20"/>
              </w:rPr>
              <w:t>оснащению технологических линий</w:t>
            </w:r>
            <w:r>
              <w:br/>
            </w:r>
            <w:r>
              <w:rPr>
                <w:rFonts w:ascii="Times New Roman"/>
                <w:b w:val="false"/>
                <w:i w:val="false"/>
                <w:color w:val="000000"/>
                <w:sz w:val="20"/>
              </w:rPr>
              <w:t>
</w:t>
            </w:r>
            <w:r>
              <w:rPr>
                <w:rFonts w:ascii="Times New Roman"/>
                <w:b w:val="false"/>
                <w:i w:val="false"/>
                <w:color w:val="000000"/>
                <w:sz w:val="20"/>
              </w:rPr>
              <w:t>производства этилового спирта</w:t>
            </w:r>
            <w:r>
              <w:br/>
            </w:r>
            <w:r>
              <w:rPr>
                <w:rFonts w:ascii="Times New Roman"/>
                <w:b w:val="false"/>
                <w:i w:val="false"/>
                <w:color w:val="000000"/>
                <w:sz w:val="20"/>
              </w:rPr>
              <w:t>
</w:t>
            </w:r>
            <w:r>
              <w:rPr>
                <w:rFonts w:ascii="Times New Roman"/>
                <w:b w:val="false"/>
                <w:i w:val="false"/>
                <w:color w:val="000000"/>
                <w:sz w:val="20"/>
              </w:rPr>
              <w:t>спиртоизмеряющими аппаратами,</w:t>
            </w:r>
            <w:r>
              <w:br/>
            </w:r>
            <w:r>
              <w:rPr>
                <w:rFonts w:ascii="Times New Roman"/>
                <w:b w:val="false"/>
                <w:i w:val="false"/>
                <w:color w:val="000000"/>
                <w:sz w:val="20"/>
              </w:rPr>
              <w:t>
</w:t>
            </w:r>
            <w:r>
              <w:rPr>
                <w:rFonts w:ascii="Times New Roman"/>
                <w:b w:val="false"/>
                <w:i w:val="false"/>
                <w:color w:val="000000"/>
                <w:sz w:val="20"/>
              </w:rPr>
              <w:t>производства алкогольной</w:t>
            </w:r>
            <w:r>
              <w:br/>
            </w:r>
            <w:r>
              <w:rPr>
                <w:rFonts w:ascii="Times New Roman"/>
                <w:b w:val="false"/>
                <w:i w:val="false"/>
                <w:color w:val="000000"/>
                <w:sz w:val="20"/>
              </w:rPr>
              <w:t>
</w:t>
            </w:r>
            <w:r>
              <w:rPr>
                <w:rFonts w:ascii="Times New Roman"/>
                <w:b w:val="false"/>
                <w:i w:val="false"/>
                <w:color w:val="000000"/>
                <w:sz w:val="20"/>
              </w:rPr>
              <w:t>продукции (кроме виноматериала</w:t>
            </w:r>
            <w:r>
              <w:br/>
            </w:r>
            <w:r>
              <w:rPr>
                <w:rFonts w:ascii="Times New Roman"/>
                <w:b w:val="false"/>
                <w:i w:val="false"/>
                <w:color w:val="000000"/>
                <w:sz w:val="20"/>
              </w:rPr>
              <w:t>
</w:t>
            </w:r>
            <w:r>
              <w:rPr>
                <w:rFonts w:ascii="Times New Roman"/>
                <w:b w:val="false"/>
                <w:i w:val="false"/>
                <w:color w:val="000000"/>
                <w:sz w:val="20"/>
              </w:rPr>
              <w:t>и пива) - контрольными</w:t>
            </w:r>
            <w:r>
              <w:br/>
            </w:r>
            <w:r>
              <w:rPr>
                <w:rFonts w:ascii="Times New Roman"/>
                <w:b w:val="false"/>
                <w:i w:val="false"/>
                <w:color w:val="000000"/>
                <w:sz w:val="20"/>
              </w:rPr>
              <w:t>
</w:t>
            </w:r>
            <w:r>
              <w:rPr>
                <w:rFonts w:ascii="Times New Roman"/>
                <w:b w:val="false"/>
                <w:i w:val="false"/>
                <w:color w:val="000000"/>
                <w:sz w:val="20"/>
              </w:rPr>
              <w:t>приборами учета,</w:t>
            </w:r>
            <w:r>
              <w:br/>
            </w:r>
            <w:r>
              <w:rPr>
                <w:rFonts w:ascii="Times New Roman"/>
                <w:b w:val="false"/>
                <w:i w:val="false"/>
                <w:color w:val="000000"/>
                <w:sz w:val="20"/>
              </w:rPr>
              <w:t>
</w:t>
            </w:r>
            <w:r>
              <w:rPr>
                <w:rFonts w:ascii="Times New Roman"/>
                <w:b w:val="false"/>
                <w:i w:val="false"/>
                <w:color w:val="000000"/>
                <w:sz w:val="20"/>
              </w:rPr>
              <w:t>обеспечивающими</w:t>
            </w:r>
            <w:r>
              <w:br/>
            </w:r>
            <w:r>
              <w:rPr>
                <w:rFonts w:ascii="Times New Roman"/>
                <w:b w:val="false"/>
                <w:i w:val="false"/>
                <w:color w:val="000000"/>
                <w:sz w:val="20"/>
              </w:rPr>
              <w:t>
</w:t>
            </w:r>
            <w:r>
              <w:rPr>
                <w:rFonts w:ascii="Times New Roman"/>
                <w:b w:val="false"/>
                <w:i w:val="false"/>
                <w:color w:val="000000"/>
                <w:sz w:val="20"/>
              </w:rPr>
              <w:t>автоматизированную передачу</w:t>
            </w:r>
            <w:r>
              <w:br/>
            </w:r>
            <w:r>
              <w:rPr>
                <w:rFonts w:ascii="Times New Roman"/>
                <w:b w:val="false"/>
                <w:i w:val="false"/>
                <w:color w:val="000000"/>
                <w:sz w:val="20"/>
              </w:rPr>
              <w:t>
</w:t>
            </w:r>
            <w:r>
              <w:rPr>
                <w:rFonts w:ascii="Times New Roman"/>
                <w:b w:val="false"/>
                <w:i w:val="false"/>
                <w:color w:val="000000"/>
                <w:sz w:val="20"/>
              </w:rPr>
              <w:t>уполномоченному органу в режиме</w:t>
            </w:r>
            <w:r>
              <w:br/>
            </w:r>
            <w:r>
              <w:rPr>
                <w:rFonts w:ascii="Times New Roman"/>
                <w:b w:val="false"/>
                <w:i w:val="false"/>
                <w:color w:val="000000"/>
                <w:sz w:val="20"/>
              </w:rPr>
              <w:t>
</w:t>
            </w:r>
            <w:r>
              <w:rPr>
                <w:rFonts w:ascii="Times New Roman"/>
                <w:b w:val="false"/>
                <w:i w:val="false"/>
                <w:color w:val="000000"/>
                <w:sz w:val="20"/>
              </w:rPr>
              <w:t>реального времени данных об</w:t>
            </w:r>
            <w:r>
              <w:br/>
            </w:r>
            <w:r>
              <w:rPr>
                <w:rFonts w:ascii="Times New Roman"/>
                <w:b w:val="false"/>
                <w:i w:val="false"/>
                <w:color w:val="000000"/>
                <w:sz w:val="20"/>
              </w:rPr>
              <w:t>
</w:t>
            </w:r>
            <w:r>
              <w:rPr>
                <w:rFonts w:ascii="Times New Roman"/>
                <w:b w:val="false"/>
                <w:i w:val="false"/>
                <w:color w:val="000000"/>
                <w:sz w:val="20"/>
              </w:rPr>
              <w:t>объемах выработки, а также</w:t>
            </w:r>
            <w:r>
              <w:br/>
            </w:r>
            <w:r>
              <w:rPr>
                <w:rFonts w:ascii="Times New Roman"/>
                <w:b w:val="false"/>
                <w:i w:val="false"/>
                <w:color w:val="000000"/>
                <w:sz w:val="20"/>
              </w:rPr>
              <w:t>
</w:t>
            </w:r>
            <w:r>
              <w:rPr>
                <w:rFonts w:ascii="Times New Roman"/>
                <w:b w:val="false"/>
                <w:i w:val="false"/>
                <w:color w:val="000000"/>
                <w:sz w:val="20"/>
              </w:rPr>
              <w:t>порядок по контролю за их</w:t>
            </w:r>
            <w:r>
              <w:br/>
            </w:r>
            <w:r>
              <w:rPr>
                <w:rFonts w:ascii="Times New Roman"/>
                <w:b w:val="false"/>
                <w:i w:val="false"/>
                <w:color w:val="000000"/>
                <w:sz w:val="20"/>
              </w:rPr>
              <w:t>
</w:t>
            </w:r>
            <w:r>
              <w:rPr>
                <w:rFonts w:ascii="Times New Roman"/>
                <w:b w:val="false"/>
                <w:i w:val="false"/>
                <w:color w:val="000000"/>
                <w:sz w:val="20"/>
              </w:rPr>
              <w:t>функционированием и</w:t>
            </w:r>
            <w:r>
              <w:br/>
            </w:r>
            <w:r>
              <w:rPr>
                <w:rFonts w:ascii="Times New Roman"/>
                <w:b w:val="false"/>
                <w:i w:val="false"/>
                <w:color w:val="000000"/>
                <w:sz w:val="20"/>
              </w:rPr>
              <w:t>
</w:t>
            </w:r>
            <w:r>
              <w:rPr>
                <w:rFonts w:ascii="Times New Roman"/>
                <w:b w:val="false"/>
                <w:i w:val="false"/>
                <w:color w:val="000000"/>
                <w:sz w:val="20"/>
              </w:rPr>
              <w:t>осуществлением учета этилового</w:t>
            </w:r>
            <w:r>
              <w:br/>
            </w:r>
            <w:r>
              <w:rPr>
                <w:rFonts w:ascii="Times New Roman"/>
                <w:b w:val="false"/>
                <w:i w:val="false"/>
                <w:color w:val="000000"/>
                <w:sz w:val="20"/>
              </w:rPr>
              <w:t>
</w:t>
            </w:r>
            <w:r>
              <w:rPr>
                <w:rFonts w:ascii="Times New Roman"/>
                <w:b w:val="false"/>
                <w:i w:val="false"/>
                <w:color w:val="000000"/>
                <w:sz w:val="20"/>
              </w:rPr>
              <w:t>спирта и алкогольной продукции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w:t>
            </w:r>
            <w:r>
              <w:br/>
            </w:r>
            <w:r>
              <w:rPr>
                <w:rFonts w:ascii="Times New Roman"/>
                <w:b w:val="false"/>
                <w:i w:val="false"/>
                <w:color w:val="000000"/>
                <w:sz w:val="20"/>
              </w:rPr>
              <w:t>
</w:t>
            </w:r>
            <w:r>
              <w:rPr>
                <w:rFonts w:ascii="Times New Roman"/>
                <w:b w:val="false"/>
                <w:i w:val="false"/>
                <w:color w:val="000000"/>
                <w:sz w:val="20"/>
              </w:rPr>
              <w:t>необходимых сведений для</w:t>
            </w:r>
            <w:r>
              <w:br/>
            </w:r>
            <w:r>
              <w:rPr>
                <w:rFonts w:ascii="Times New Roman"/>
                <w:b w:val="false"/>
                <w:i w:val="false"/>
                <w:color w:val="000000"/>
                <w:sz w:val="20"/>
              </w:rPr>
              <w:t>
</w:t>
            </w:r>
            <w:r>
              <w:rPr>
                <w:rFonts w:ascii="Times New Roman"/>
                <w:b w:val="false"/>
                <w:i w:val="false"/>
                <w:color w:val="000000"/>
                <w:sz w:val="20"/>
              </w:rPr>
              <w:t>паспорта производства этилового</w:t>
            </w:r>
            <w:r>
              <w:br/>
            </w:r>
            <w:r>
              <w:rPr>
                <w:rFonts w:ascii="Times New Roman"/>
                <w:b w:val="false"/>
                <w:i w:val="false"/>
                <w:color w:val="000000"/>
                <w:sz w:val="20"/>
              </w:rPr>
              <w:t>
</w:t>
            </w:r>
            <w:r>
              <w:rPr>
                <w:rFonts w:ascii="Times New Roman"/>
                <w:b w:val="false"/>
                <w:i w:val="false"/>
                <w:color w:val="000000"/>
                <w:sz w:val="20"/>
              </w:rPr>
              <w:t>спирта и алкогольной продукции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представления деклараций по</w:t>
            </w:r>
            <w:r>
              <w:br/>
            </w:r>
            <w:r>
              <w:rPr>
                <w:rFonts w:ascii="Times New Roman"/>
                <w:b w:val="false"/>
                <w:i w:val="false"/>
                <w:color w:val="000000"/>
                <w:sz w:val="20"/>
              </w:rPr>
              <w:t>
</w:t>
            </w:r>
            <w:r>
              <w:rPr>
                <w:rFonts w:ascii="Times New Roman"/>
                <w:b w:val="false"/>
                <w:i w:val="false"/>
                <w:color w:val="000000"/>
                <w:sz w:val="20"/>
              </w:rPr>
              <w:t>производству и обороту</w:t>
            </w:r>
            <w:r>
              <w:br/>
            </w:r>
            <w:r>
              <w:rPr>
                <w:rFonts w:ascii="Times New Roman"/>
                <w:b w:val="false"/>
                <w:i w:val="false"/>
                <w:color w:val="000000"/>
                <w:sz w:val="20"/>
              </w:rPr>
              <w:t>
</w:t>
            </w:r>
            <w:r>
              <w:rPr>
                <w:rFonts w:ascii="Times New Roman"/>
                <w:b w:val="false"/>
                <w:i w:val="false"/>
                <w:color w:val="000000"/>
                <w:sz w:val="20"/>
              </w:rPr>
              <w:t>этилового спирта и 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хранения</w:t>
            </w:r>
            <w:r>
              <w:br/>
            </w:r>
            <w:r>
              <w:rPr>
                <w:rFonts w:ascii="Times New Roman"/>
                <w:b w:val="false"/>
                <w:i w:val="false"/>
                <w:color w:val="000000"/>
                <w:sz w:val="20"/>
              </w:rPr>
              <w:t>
</w:t>
            </w:r>
            <w:r>
              <w:rPr>
                <w:rFonts w:ascii="Times New Roman"/>
                <w:b w:val="false"/>
                <w:i w:val="false"/>
                <w:color w:val="000000"/>
                <w:sz w:val="20"/>
              </w:rPr>
              <w:t>и реализации (отгрузки,</w:t>
            </w:r>
            <w:r>
              <w:br/>
            </w:r>
            <w:r>
              <w:rPr>
                <w:rFonts w:ascii="Times New Roman"/>
                <w:b w:val="false"/>
                <w:i w:val="false"/>
                <w:color w:val="000000"/>
                <w:sz w:val="20"/>
              </w:rPr>
              <w:t>
</w:t>
            </w:r>
            <w:r>
              <w:rPr>
                <w:rFonts w:ascii="Times New Roman"/>
                <w:b w:val="false"/>
                <w:i w:val="false"/>
                <w:color w:val="000000"/>
                <w:sz w:val="20"/>
              </w:rPr>
              <w:t>приемки) этилового спирта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оформления и использования</w:t>
            </w:r>
            <w:r>
              <w:br/>
            </w:r>
            <w:r>
              <w:rPr>
                <w:rFonts w:ascii="Times New Roman"/>
                <w:b w:val="false"/>
                <w:i w:val="false"/>
                <w:color w:val="000000"/>
                <w:sz w:val="20"/>
              </w:rPr>
              <w:t>
</w:t>
            </w:r>
            <w:r>
              <w:rPr>
                <w:rFonts w:ascii="Times New Roman"/>
                <w:b w:val="false"/>
                <w:i w:val="false"/>
                <w:color w:val="000000"/>
                <w:sz w:val="20"/>
              </w:rPr>
              <w:t>сопроводительных накладных на</w:t>
            </w:r>
            <w:r>
              <w:br/>
            </w:r>
            <w:r>
              <w:rPr>
                <w:rFonts w:ascii="Times New Roman"/>
                <w:b w:val="false"/>
                <w:i w:val="false"/>
                <w:color w:val="000000"/>
                <w:sz w:val="20"/>
              </w:rPr>
              <w:t>
</w:t>
            </w:r>
            <w:r>
              <w:rPr>
                <w:rFonts w:ascii="Times New Roman"/>
                <w:b w:val="false"/>
                <w:i w:val="false"/>
                <w:color w:val="000000"/>
                <w:sz w:val="20"/>
              </w:rPr>
              <w:t>этиловый спирт и (или)</w:t>
            </w:r>
            <w:r>
              <w:br/>
            </w:r>
            <w:r>
              <w:rPr>
                <w:rFonts w:ascii="Times New Roman"/>
                <w:b w:val="false"/>
                <w:i w:val="false"/>
                <w:color w:val="000000"/>
                <w:sz w:val="20"/>
              </w:rPr>
              <w:t>
</w:t>
            </w:r>
            <w:r>
              <w:rPr>
                <w:rFonts w:ascii="Times New Roman"/>
                <w:b w:val="false"/>
                <w:i w:val="false"/>
                <w:color w:val="000000"/>
                <w:sz w:val="20"/>
              </w:rPr>
              <w:t>алкогольную продукцию</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ведения</w:t>
            </w:r>
            <w:r>
              <w:br/>
            </w:r>
            <w:r>
              <w:rPr>
                <w:rFonts w:ascii="Times New Roman"/>
                <w:b w:val="false"/>
                <w:i w:val="false"/>
                <w:color w:val="000000"/>
                <w:sz w:val="20"/>
              </w:rPr>
              <w:t>
</w:t>
            </w:r>
            <w:r>
              <w:rPr>
                <w:rFonts w:ascii="Times New Roman"/>
                <w:b w:val="false"/>
                <w:i w:val="false"/>
                <w:color w:val="000000"/>
                <w:sz w:val="20"/>
              </w:rPr>
              <w:t>количественно-качественного</w:t>
            </w:r>
            <w:r>
              <w:br/>
            </w:r>
            <w:r>
              <w:rPr>
                <w:rFonts w:ascii="Times New Roman"/>
                <w:b w:val="false"/>
                <w:i w:val="false"/>
                <w:color w:val="000000"/>
                <w:sz w:val="20"/>
              </w:rPr>
              <w:t>
</w:t>
            </w:r>
            <w:r>
              <w:rPr>
                <w:rFonts w:ascii="Times New Roman"/>
                <w:b w:val="false"/>
                <w:i w:val="false"/>
                <w:color w:val="000000"/>
                <w:sz w:val="20"/>
              </w:rPr>
              <w:t>учета зерна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хранения</w:t>
            </w:r>
            <w:r>
              <w:br/>
            </w:r>
            <w:r>
              <w:rPr>
                <w:rFonts w:ascii="Times New Roman"/>
                <w:b w:val="false"/>
                <w:i w:val="false"/>
                <w:color w:val="000000"/>
                <w:sz w:val="20"/>
              </w:rPr>
              <w:t>
</w:t>
            </w:r>
            <w:r>
              <w:rPr>
                <w:rFonts w:ascii="Times New Roman"/>
                <w:b w:val="false"/>
                <w:i w:val="false"/>
                <w:color w:val="000000"/>
                <w:sz w:val="20"/>
              </w:rPr>
              <w:t>зерна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выдачи,</w:t>
            </w:r>
            <w:r>
              <w:br/>
            </w:r>
            <w:r>
              <w:rPr>
                <w:rFonts w:ascii="Times New Roman"/>
                <w:b w:val="false"/>
                <w:i w:val="false"/>
                <w:color w:val="000000"/>
                <w:sz w:val="20"/>
              </w:rPr>
              <w:t>
</w:t>
            </w:r>
            <w:r>
              <w:rPr>
                <w:rFonts w:ascii="Times New Roman"/>
                <w:b w:val="false"/>
                <w:i w:val="false"/>
                <w:color w:val="000000"/>
                <w:sz w:val="20"/>
              </w:rPr>
              <w:t>обращения и погашения зерновых</w:t>
            </w:r>
            <w:r>
              <w:br/>
            </w:r>
            <w:r>
              <w:rPr>
                <w:rFonts w:ascii="Times New Roman"/>
                <w:b w:val="false"/>
                <w:i w:val="false"/>
                <w:color w:val="000000"/>
                <w:sz w:val="20"/>
              </w:rPr>
              <w:t>
</w:t>
            </w:r>
            <w:r>
              <w:rPr>
                <w:rFonts w:ascii="Times New Roman"/>
                <w:b w:val="false"/>
                <w:i w:val="false"/>
                <w:color w:val="000000"/>
                <w:sz w:val="20"/>
              </w:rPr>
              <w:t>расписок, требований к образцу</w:t>
            </w:r>
            <w:r>
              <w:br/>
            </w:r>
            <w:r>
              <w:rPr>
                <w:rFonts w:ascii="Times New Roman"/>
                <w:b w:val="false"/>
                <w:i w:val="false"/>
                <w:color w:val="000000"/>
                <w:sz w:val="20"/>
              </w:rPr>
              <w:t>
</w:t>
            </w:r>
            <w:r>
              <w:rPr>
                <w:rFonts w:ascii="Times New Roman"/>
                <w:b w:val="false"/>
                <w:i w:val="false"/>
                <w:color w:val="000000"/>
                <w:sz w:val="20"/>
              </w:rPr>
              <w:t>зерновых расписок и бланкам, на</w:t>
            </w:r>
            <w:r>
              <w:br/>
            </w:r>
            <w:r>
              <w:rPr>
                <w:rFonts w:ascii="Times New Roman"/>
                <w:b w:val="false"/>
                <w:i w:val="false"/>
                <w:color w:val="000000"/>
                <w:sz w:val="20"/>
              </w:rPr>
              <w:t>
</w:t>
            </w:r>
            <w:r>
              <w:rPr>
                <w:rFonts w:ascii="Times New Roman"/>
                <w:b w:val="false"/>
                <w:i w:val="false"/>
                <w:color w:val="000000"/>
                <w:sz w:val="20"/>
              </w:rPr>
              <w:t>которых выписывается зерновая</w:t>
            </w:r>
            <w:r>
              <w:br/>
            </w:r>
            <w:r>
              <w:rPr>
                <w:rFonts w:ascii="Times New Roman"/>
                <w:b w:val="false"/>
                <w:i w:val="false"/>
                <w:color w:val="000000"/>
                <w:sz w:val="20"/>
              </w:rPr>
              <w:t>
</w:t>
            </w:r>
            <w:r>
              <w:rPr>
                <w:rFonts w:ascii="Times New Roman"/>
                <w:b w:val="false"/>
                <w:i w:val="false"/>
                <w:color w:val="000000"/>
                <w:sz w:val="20"/>
              </w:rPr>
              <w:t>расписка, Правил выпуска,</w:t>
            </w:r>
            <w:r>
              <w:br/>
            </w:r>
            <w:r>
              <w:rPr>
                <w:rFonts w:ascii="Times New Roman"/>
                <w:b w:val="false"/>
                <w:i w:val="false"/>
                <w:color w:val="000000"/>
                <w:sz w:val="20"/>
              </w:rPr>
              <w:t>
</w:t>
            </w:r>
            <w:r>
              <w:rPr>
                <w:rFonts w:ascii="Times New Roman"/>
                <w:b w:val="false"/>
                <w:i w:val="false"/>
                <w:color w:val="000000"/>
                <w:sz w:val="20"/>
              </w:rPr>
              <w:t>приобретения, хранения и</w:t>
            </w:r>
            <w:r>
              <w:br/>
            </w:r>
            <w:r>
              <w:rPr>
                <w:rFonts w:ascii="Times New Roman"/>
                <w:b w:val="false"/>
                <w:i w:val="false"/>
                <w:color w:val="000000"/>
                <w:sz w:val="20"/>
              </w:rPr>
              <w:t>
</w:t>
            </w:r>
            <w:r>
              <w:rPr>
                <w:rFonts w:ascii="Times New Roman"/>
                <w:b w:val="false"/>
                <w:i w:val="false"/>
                <w:color w:val="000000"/>
                <w:sz w:val="20"/>
              </w:rPr>
              <w:t>уничтожения бланков зерновых</w:t>
            </w:r>
            <w:r>
              <w:br/>
            </w:r>
            <w:r>
              <w:rPr>
                <w:rFonts w:ascii="Times New Roman"/>
                <w:b w:val="false"/>
                <w:i w:val="false"/>
                <w:color w:val="000000"/>
                <w:sz w:val="20"/>
              </w:rPr>
              <w:t>
</w:t>
            </w:r>
            <w:r>
              <w:rPr>
                <w:rFonts w:ascii="Times New Roman"/>
                <w:b w:val="false"/>
                <w:i w:val="false"/>
                <w:color w:val="000000"/>
                <w:sz w:val="20"/>
              </w:rPr>
              <w:t>расписок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временного</w:t>
            </w:r>
            <w:r>
              <w:br/>
            </w:r>
            <w:r>
              <w:rPr>
                <w:rFonts w:ascii="Times New Roman"/>
                <w:b w:val="false"/>
                <w:i w:val="false"/>
                <w:color w:val="000000"/>
                <w:sz w:val="20"/>
              </w:rPr>
              <w:t>
</w:t>
            </w:r>
            <w:r>
              <w:rPr>
                <w:rFonts w:ascii="Times New Roman"/>
                <w:b w:val="false"/>
                <w:i w:val="false"/>
                <w:color w:val="000000"/>
                <w:sz w:val="20"/>
              </w:rPr>
              <w:t>управления хлебоприемным</w:t>
            </w:r>
            <w:r>
              <w:br/>
            </w:r>
            <w:r>
              <w:rPr>
                <w:rFonts w:ascii="Times New Roman"/>
                <w:b w:val="false"/>
                <w:i w:val="false"/>
                <w:color w:val="000000"/>
                <w:sz w:val="20"/>
              </w:rPr>
              <w:t>
</w:t>
            </w:r>
            <w:r>
              <w:rPr>
                <w:rFonts w:ascii="Times New Roman"/>
                <w:b w:val="false"/>
                <w:i w:val="false"/>
                <w:color w:val="000000"/>
                <w:sz w:val="20"/>
              </w:rPr>
              <w:t>предприятием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использования системы</w:t>
            </w:r>
            <w:r>
              <w:br/>
            </w:r>
            <w:r>
              <w:rPr>
                <w:rFonts w:ascii="Times New Roman"/>
                <w:b w:val="false"/>
                <w:i w:val="false"/>
                <w:color w:val="000000"/>
                <w:sz w:val="20"/>
              </w:rPr>
              <w:t>
</w:t>
            </w:r>
            <w:r>
              <w:rPr>
                <w:rFonts w:ascii="Times New Roman"/>
                <w:b w:val="false"/>
                <w:i w:val="false"/>
                <w:color w:val="000000"/>
                <w:sz w:val="20"/>
              </w:rPr>
              <w:t>электронных зерновых расписок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требований к</w:t>
            </w:r>
            <w:r>
              <w:br/>
            </w:r>
            <w:r>
              <w:rPr>
                <w:rFonts w:ascii="Times New Roman"/>
                <w:b w:val="false"/>
                <w:i w:val="false"/>
                <w:color w:val="000000"/>
                <w:sz w:val="20"/>
              </w:rPr>
              <w:t>
</w:t>
            </w:r>
            <w:r>
              <w:rPr>
                <w:rFonts w:ascii="Times New Roman"/>
                <w:b w:val="false"/>
                <w:i w:val="false"/>
                <w:color w:val="000000"/>
                <w:sz w:val="20"/>
              </w:rPr>
              <w:t>порядку экспертизы качества</w:t>
            </w:r>
            <w:r>
              <w:br/>
            </w:r>
            <w:r>
              <w:rPr>
                <w:rFonts w:ascii="Times New Roman"/>
                <w:b w:val="false"/>
                <w:i w:val="false"/>
                <w:color w:val="000000"/>
                <w:sz w:val="20"/>
              </w:rPr>
              <w:t>
</w:t>
            </w:r>
            <w:r>
              <w:rPr>
                <w:rFonts w:ascii="Times New Roman"/>
                <w:b w:val="false"/>
                <w:i w:val="false"/>
                <w:color w:val="000000"/>
                <w:sz w:val="20"/>
              </w:rPr>
              <w:t>зерна и выдаче паспорта</w:t>
            </w:r>
            <w:r>
              <w:br/>
            </w:r>
            <w:r>
              <w:rPr>
                <w:rFonts w:ascii="Times New Roman"/>
                <w:b w:val="false"/>
                <w:i w:val="false"/>
                <w:color w:val="000000"/>
                <w:sz w:val="20"/>
              </w:rPr>
              <w:t>
</w:t>
            </w:r>
            <w:r>
              <w:rPr>
                <w:rFonts w:ascii="Times New Roman"/>
                <w:b w:val="false"/>
                <w:i w:val="false"/>
                <w:color w:val="000000"/>
                <w:sz w:val="20"/>
              </w:rPr>
              <w:t>качества зерна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изготовления и размещения</w:t>
            </w:r>
            <w:r>
              <w:br/>
            </w:r>
            <w:r>
              <w:rPr>
                <w:rFonts w:ascii="Times New Roman"/>
                <w:b w:val="false"/>
                <w:i w:val="false"/>
                <w:color w:val="000000"/>
                <w:sz w:val="20"/>
              </w:rPr>
              <w:t>
</w:t>
            </w:r>
            <w:r>
              <w:rPr>
                <w:rFonts w:ascii="Times New Roman"/>
                <w:b w:val="false"/>
                <w:i w:val="false"/>
                <w:color w:val="000000"/>
                <w:sz w:val="20"/>
              </w:rPr>
              <w:t>вывесок с наименованием</w:t>
            </w:r>
            <w:r>
              <w:br/>
            </w:r>
            <w:r>
              <w:rPr>
                <w:rFonts w:ascii="Times New Roman"/>
                <w:b w:val="false"/>
                <w:i w:val="false"/>
                <w:color w:val="000000"/>
                <w:sz w:val="20"/>
              </w:rPr>
              <w:t>
</w:t>
            </w:r>
            <w:r>
              <w:rPr>
                <w:rFonts w:ascii="Times New Roman"/>
                <w:b w:val="false"/>
                <w:i w:val="false"/>
                <w:color w:val="000000"/>
                <w:sz w:val="20"/>
              </w:rPr>
              <w:t>государственных органов на</w:t>
            </w:r>
            <w:r>
              <w:br/>
            </w:r>
            <w:r>
              <w:rPr>
                <w:rFonts w:ascii="Times New Roman"/>
                <w:b w:val="false"/>
                <w:i w:val="false"/>
                <w:color w:val="000000"/>
                <w:sz w:val="20"/>
              </w:rPr>
              <w:t>
</w:t>
            </w:r>
            <w:r>
              <w:rPr>
                <w:rFonts w:ascii="Times New Roman"/>
                <w:b w:val="false"/>
                <w:i w:val="false"/>
                <w:color w:val="000000"/>
                <w:sz w:val="20"/>
              </w:rPr>
              <w:t>административных зданиях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АЗК,</w:t>
            </w:r>
            <w:r>
              <w:br/>
            </w:r>
            <w:r>
              <w:rPr>
                <w:rFonts w:ascii="Times New Roman"/>
                <w:b w:val="false"/>
                <w:i w:val="false"/>
                <w:color w:val="000000"/>
                <w:sz w:val="20"/>
              </w:rPr>
              <w:t>
</w:t>
            </w:r>
            <w:r>
              <w:rPr>
                <w:rFonts w:ascii="Times New Roman"/>
                <w:b w:val="false"/>
                <w:i w:val="false"/>
                <w:color w:val="000000"/>
                <w:sz w:val="20"/>
              </w:rPr>
              <w:t>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приемки,</w:t>
            </w:r>
            <w:r>
              <w:br/>
            </w:r>
            <w:r>
              <w:rPr>
                <w:rFonts w:ascii="Times New Roman"/>
                <w:b w:val="false"/>
                <w:i w:val="false"/>
                <w:color w:val="000000"/>
                <w:sz w:val="20"/>
              </w:rPr>
              <w:t>
</w:t>
            </w:r>
            <w:r>
              <w:rPr>
                <w:rFonts w:ascii="Times New Roman"/>
                <w:b w:val="false"/>
                <w:i w:val="false"/>
                <w:color w:val="000000"/>
                <w:sz w:val="20"/>
              </w:rPr>
              <w:t>а также формы акта приемки</w:t>
            </w:r>
            <w:r>
              <w:br/>
            </w:r>
            <w:r>
              <w:rPr>
                <w:rFonts w:ascii="Times New Roman"/>
                <w:b w:val="false"/>
                <w:i w:val="false"/>
                <w:color w:val="000000"/>
                <w:sz w:val="20"/>
              </w:rPr>
              <w:t>
</w:t>
            </w:r>
            <w:r>
              <w:rPr>
                <w:rFonts w:ascii="Times New Roman"/>
                <w:b w:val="false"/>
                <w:i w:val="false"/>
                <w:color w:val="000000"/>
                <w:sz w:val="20"/>
              </w:rPr>
              <w:t>построенного объекта в</w:t>
            </w:r>
            <w:r>
              <w:br/>
            </w:r>
            <w:r>
              <w:rPr>
                <w:rFonts w:ascii="Times New Roman"/>
                <w:b w:val="false"/>
                <w:i w:val="false"/>
                <w:color w:val="000000"/>
                <w:sz w:val="20"/>
              </w:rPr>
              <w:t>
</w:t>
            </w:r>
            <w:r>
              <w:rPr>
                <w:rFonts w:ascii="Times New Roman"/>
                <w:b w:val="false"/>
                <w:i w:val="false"/>
                <w:color w:val="000000"/>
                <w:sz w:val="20"/>
              </w:rPr>
              <w:t>эксплуатацию собственником</w:t>
            </w:r>
            <w:r>
              <w:br/>
            </w:r>
            <w:r>
              <w:rPr>
                <w:rFonts w:ascii="Times New Roman"/>
                <w:b w:val="false"/>
                <w:i w:val="false"/>
                <w:color w:val="000000"/>
                <w:sz w:val="20"/>
              </w:rPr>
              <w:t>
</w:t>
            </w:r>
            <w:r>
              <w:rPr>
                <w:rFonts w:ascii="Times New Roman"/>
                <w:b w:val="false"/>
                <w:i w:val="false"/>
                <w:color w:val="000000"/>
                <w:sz w:val="20"/>
              </w:rPr>
              <w:t>самостоятельно</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АЗК,</w:t>
            </w:r>
            <w:r>
              <w:br/>
            </w:r>
            <w:r>
              <w:rPr>
                <w:rFonts w:ascii="Times New Roman"/>
                <w:b w:val="false"/>
                <w:i w:val="false"/>
                <w:color w:val="000000"/>
                <w:sz w:val="20"/>
              </w:rPr>
              <w:t>
</w:t>
            </w:r>
            <w:r>
              <w:rPr>
                <w:rFonts w:ascii="Times New Roman"/>
                <w:b w:val="false"/>
                <w:i w:val="false"/>
                <w:color w:val="000000"/>
                <w:sz w:val="20"/>
              </w:rPr>
              <w:t>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внесении изменений в</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15</w:t>
            </w:r>
            <w:r>
              <w:br/>
            </w:r>
            <w:r>
              <w:rPr>
                <w:rFonts w:ascii="Times New Roman"/>
                <w:b w:val="false"/>
                <w:i w:val="false"/>
                <w:color w:val="000000"/>
                <w:sz w:val="20"/>
              </w:rPr>
              <w:t>
</w:t>
            </w:r>
            <w:r>
              <w:rPr>
                <w:rFonts w:ascii="Times New Roman"/>
                <w:b w:val="false"/>
                <w:i w:val="false"/>
                <w:color w:val="000000"/>
                <w:sz w:val="20"/>
              </w:rPr>
              <w:t>октября 2001 года № 1328</w:t>
            </w:r>
            <w:r>
              <w:br/>
            </w:r>
            <w:r>
              <w:rPr>
                <w:rFonts w:ascii="Times New Roman"/>
                <w:b w:val="false"/>
                <w:i w:val="false"/>
                <w:color w:val="000000"/>
                <w:sz w:val="20"/>
              </w:rPr>
              <w:t>
</w:t>
            </w:r>
            <w:r>
              <w:rPr>
                <w:rFonts w:ascii="Times New Roman"/>
                <w:b w:val="false"/>
                <w:i w:val="false"/>
                <w:color w:val="000000"/>
                <w:sz w:val="20"/>
              </w:rPr>
              <w:t>«Некоторые вопросы реализации</w:t>
            </w:r>
            <w:r>
              <w:br/>
            </w:r>
            <w:r>
              <w:rPr>
                <w:rFonts w:ascii="Times New Roman"/>
                <w:b w:val="false"/>
                <w:i w:val="false"/>
                <w:color w:val="000000"/>
                <w:sz w:val="20"/>
              </w:rPr>
              <w:t>
</w:t>
            </w:r>
            <w:r>
              <w:rPr>
                <w:rFonts w:ascii="Times New Roman"/>
                <w:b w:val="false"/>
                <w:i w:val="false"/>
                <w:color w:val="000000"/>
                <w:sz w:val="20"/>
              </w:rPr>
              <w:t>Закона Республики Казахстан «Об</w:t>
            </w:r>
            <w:r>
              <w:br/>
            </w:r>
            <w:r>
              <w:rPr>
                <w:rFonts w:ascii="Times New Roman"/>
                <w:b w:val="false"/>
                <w:i w:val="false"/>
                <w:color w:val="000000"/>
                <w:sz w:val="20"/>
              </w:rPr>
              <w:t>
</w:t>
            </w:r>
            <w:r>
              <w:rPr>
                <w:rFonts w:ascii="Times New Roman"/>
                <w:b w:val="false"/>
                <w:i w:val="false"/>
                <w:color w:val="000000"/>
                <w:sz w:val="20"/>
              </w:rPr>
              <w:t>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и</w:t>
            </w:r>
            <w:r>
              <w:br/>
            </w:r>
            <w:r>
              <w:rPr>
                <w:rFonts w:ascii="Times New Roman"/>
                <w:b w:val="false"/>
                <w:i w:val="false"/>
                <w:color w:val="000000"/>
                <w:sz w:val="20"/>
              </w:rPr>
              <w:t>
</w:t>
            </w:r>
            <w:r>
              <w:rPr>
                <w:rFonts w:ascii="Times New Roman"/>
                <w:b w:val="false"/>
                <w:i w:val="false"/>
                <w:color w:val="000000"/>
                <w:sz w:val="20"/>
              </w:rPr>
              <w:t>строительной деятельности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выдачи</w:t>
            </w:r>
            <w:r>
              <w:br/>
            </w:r>
            <w:r>
              <w:rPr>
                <w:rFonts w:ascii="Times New Roman"/>
                <w:b w:val="false"/>
                <w:i w:val="false"/>
                <w:color w:val="000000"/>
                <w:sz w:val="20"/>
              </w:rPr>
              <w:t>
</w:t>
            </w:r>
            <w:r>
              <w:rPr>
                <w:rFonts w:ascii="Times New Roman"/>
                <w:b w:val="false"/>
                <w:i w:val="false"/>
                <w:color w:val="000000"/>
                <w:sz w:val="20"/>
              </w:rPr>
              <w:t>ветеринарных документов на</w:t>
            </w:r>
            <w:r>
              <w:br/>
            </w:r>
            <w:r>
              <w:rPr>
                <w:rFonts w:ascii="Times New Roman"/>
                <w:b w:val="false"/>
                <w:i w:val="false"/>
                <w:color w:val="000000"/>
                <w:sz w:val="20"/>
              </w:rPr>
              <w:t>
</w:t>
            </w:r>
            <w:r>
              <w:rPr>
                <w:rFonts w:ascii="Times New Roman"/>
                <w:b w:val="false"/>
                <w:i w:val="false"/>
                <w:color w:val="000000"/>
                <w:sz w:val="20"/>
              </w:rPr>
              <w:t>объекты государственного</w:t>
            </w:r>
            <w:r>
              <w:br/>
            </w:r>
            <w:r>
              <w:rPr>
                <w:rFonts w:ascii="Times New Roman"/>
                <w:b w:val="false"/>
                <w:i w:val="false"/>
                <w:color w:val="000000"/>
                <w:sz w:val="20"/>
              </w:rPr>
              <w:t>
</w:t>
            </w:r>
            <w:r>
              <w:rPr>
                <w:rFonts w:ascii="Times New Roman"/>
                <w:b w:val="false"/>
                <w:i w:val="false"/>
                <w:color w:val="000000"/>
                <w:sz w:val="20"/>
              </w:rPr>
              <w:t>ветеринарно-санитарного</w:t>
            </w:r>
            <w:r>
              <w:br/>
            </w:r>
            <w:r>
              <w:rPr>
                <w:rFonts w:ascii="Times New Roman"/>
                <w:b w:val="false"/>
                <w:i w:val="false"/>
                <w:color w:val="000000"/>
                <w:sz w:val="20"/>
              </w:rPr>
              <w:t>
</w:t>
            </w:r>
            <w:r>
              <w:rPr>
                <w:rFonts w:ascii="Times New Roman"/>
                <w:b w:val="false"/>
                <w:i w:val="false"/>
                <w:color w:val="000000"/>
                <w:sz w:val="20"/>
              </w:rPr>
              <w:t>контроля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осуществления транспортировки</w:t>
            </w:r>
            <w:r>
              <w:br/>
            </w:r>
            <w:r>
              <w:rPr>
                <w:rFonts w:ascii="Times New Roman"/>
                <w:b w:val="false"/>
                <w:i w:val="false"/>
                <w:color w:val="000000"/>
                <w:sz w:val="20"/>
              </w:rPr>
              <w:t>
</w:t>
            </w:r>
            <w:r>
              <w:rPr>
                <w:rFonts w:ascii="Times New Roman"/>
                <w:b w:val="false"/>
                <w:i w:val="false"/>
                <w:color w:val="000000"/>
                <w:sz w:val="20"/>
              </w:rPr>
              <w:t>(перемещений) перемещаемых</w:t>
            </w:r>
            <w:r>
              <w:br/>
            </w:r>
            <w:r>
              <w:rPr>
                <w:rFonts w:ascii="Times New Roman"/>
                <w:b w:val="false"/>
                <w:i w:val="false"/>
                <w:color w:val="000000"/>
                <w:sz w:val="20"/>
              </w:rPr>
              <w:t>
</w:t>
            </w:r>
            <w:r>
              <w:rPr>
                <w:rFonts w:ascii="Times New Roman"/>
                <w:b w:val="false"/>
                <w:i w:val="false"/>
                <w:color w:val="000000"/>
                <w:sz w:val="20"/>
              </w:rPr>
              <w:t>(перевозимых) объектов на</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выдачи</w:t>
            </w:r>
            <w:r>
              <w:br/>
            </w:r>
            <w:r>
              <w:rPr>
                <w:rFonts w:ascii="Times New Roman"/>
                <w:b w:val="false"/>
                <w:i w:val="false"/>
                <w:color w:val="000000"/>
                <w:sz w:val="20"/>
              </w:rPr>
              <w:t>
</w:t>
            </w:r>
            <w:r>
              <w:rPr>
                <w:rFonts w:ascii="Times New Roman"/>
                <w:b w:val="false"/>
                <w:i w:val="false"/>
                <w:color w:val="000000"/>
                <w:sz w:val="20"/>
              </w:rPr>
              <w:t>разрешения на экспорт, импорт и</w:t>
            </w:r>
            <w:r>
              <w:br/>
            </w:r>
            <w:r>
              <w:rPr>
                <w:rFonts w:ascii="Times New Roman"/>
                <w:b w:val="false"/>
                <w:i w:val="false"/>
                <w:color w:val="000000"/>
                <w:sz w:val="20"/>
              </w:rPr>
              <w:t>
</w:t>
            </w:r>
            <w:r>
              <w:rPr>
                <w:rFonts w:ascii="Times New Roman"/>
                <w:b w:val="false"/>
                <w:i w:val="false"/>
                <w:color w:val="000000"/>
                <w:sz w:val="20"/>
              </w:rPr>
              <w:t>транзит перемещаемых</w:t>
            </w:r>
            <w:r>
              <w:br/>
            </w:r>
            <w:r>
              <w:rPr>
                <w:rFonts w:ascii="Times New Roman"/>
                <w:b w:val="false"/>
                <w:i w:val="false"/>
                <w:color w:val="000000"/>
                <w:sz w:val="20"/>
              </w:rPr>
              <w:t>
</w:t>
            </w:r>
            <w:r>
              <w:rPr>
                <w:rFonts w:ascii="Times New Roman"/>
                <w:b w:val="false"/>
                <w:i w:val="false"/>
                <w:color w:val="000000"/>
                <w:sz w:val="20"/>
              </w:rPr>
              <w:t>(перевозимых) объектов с учетом</w:t>
            </w:r>
            <w:r>
              <w:br/>
            </w:r>
            <w:r>
              <w:rPr>
                <w:rFonts w:ascii="Times New Roman"/>
                <w:b w:val="false"/>
                <w:i w:val="false"/>
                <w:color w:val="000000"/>
                <w:sz w:val="20"/>
              </w:rPr>
              <w:t>
</w:t>
            </w:r>
            <w:r>
              <w:rPr>
                <w:rFonts w:ascii="Times New Roman"/>
                <w:b w:val="false"/>
                <w:i w:val="false"/>
                <w:color w:val="000000"/>
                <w:sz w:val="20"/>
              </w:rPr>
              <w:t>оценки эпизоотической ситуации</w:t>
            </w:r>
            <w:r>
              <w:br/>
            </w:r>
            <w:r>
              <w:rPr>
                <w:rFonts w:ascii="Times New Roman"/>
                <w:b w:val="false"/>
                <w:i w:val="false"/>
                <w:color w:val="000000"/>
                <w:sz w:val="20"/>
              </w:rPr>
              <w:t>
</w:t>
            </w:r>
            <w:r>
              <w:rPr>
                <w:rFonts w:ascii="Times New Roman"/>
                <w:b w:val="false"/>
                <w:i w:val="false"/>
                <w:color w:val="000000"/>
                <w:sz w:val="20"/>
              </w:rPr>
              <w:t>на соответствующей территории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ведения,</w:t>
            </w:r>
            <w:r>
              <w:br/>
            </w:r>
            <w:r>
              <w:rPr>
                <w:rFonts w:ascii="Times New Roman"/>
                <w:b w:val="false"/>
                <w:i w:val="false"/>
                <w:color w:val="000000"/>
                <w:sz w:val="20"/>
              </w:rPr>
              <w:t>
</w:t>
            </w:r>
            <w:r>
              <w:rPr>
                <w:rFonts w:ascii="Times New Roman"/>
                <w:b w:val="false"/>
                <w:i w:val="false"/>
                <w:color w:val="000000"/>
                <w:sz w:val="20"/>
              </w:rPr>
              <w:t>представления ветеринарного</w:t>
            </w:r>
            <w:r>
              <w:br/>
            </w:r>
            <w:r>
              <w:rPr>
                <w:rFonts w:ascii="Times New Roman"/>
                <w:b w:val="false"/>
                <w:i w:val="false"/>
                <w:color w:val="000000"/>
                <w:sz w:val="20"/>
              </w:rPr>
              <w:t>
</w:t>
            </w:r>
            <w:r>
              <w:rPr>
                <w:rFonts w:ascii="Times New Roman"/>
                <w:b w:val="false"/>
                <w:i w:val="false"/>
                <w:color w:val="000000"/>
                <w:sz w:val="20"/>
              </w:rPr>
              <w:t>учета и отчетности, включая</w:t>
            </w:r>
            <w:r>
              <w:br/>
            </w:r>
            <w:r>
              <w:rPr>
                <w:rFonts w:ascii="Times New Roman"/>
                <w:b w:val="false"/>
                <w:i w:val="false"/>
                <w:color w:val="000000"/>
                <w:sz w:val="20"/>
              </w:rPr>
              <w:t>
</w:t>
            </w:r>
            <w:r>
              <w:rPr>
                <w:rFonts w:ascii="Times New Roman"/>
                <w:b w:val="false"/>
                <w:i w:val="false"/>
                <w:color w:val="000000"/>
                <w:sz w:val="20"/>
              </w:rPr>
              <w:t>идентификационный учет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ветеринарных</w:t>
            </w:r>
            <w:r>
              <w:br/>
            </w:r>
            <w:r>
              <w:rPr>
                <w:rFonts w:ascii="Times New Roman"/>
                <w:b w:val="false"/>
                <w:i w:val="false"/>
                <w:color w:val="000000"/>
                <w:sz w:val="20"/>
              </w:rPr>
              <w:t>
</w:t>
            </w:r>
            <w:r>
              <w:rPr>
                <w:rFonts w:ascii="Times New Roman"/>
                <w:b w:val="false"/>
                <w:i w:val="false"/>
                <w:color w:val="000000"/>
                <w:sz w:val="20"/>
              </w:rPr>
              <w:t>(ветеринарно-санитарных) правил</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отбора</w:t>
            </w:r>
            <w:r>
              <w:br/>
            </w:r>
            <w:r>
              <w:rPr>
                <w:rFonts w:ascii="Times New Roman"/>
                <w:b w:val="false"/>
                <w:i w:val="false"/>
                <w:color w:val="000000"/>
                <w:sz w:val="20"/>
              </w:rPr>
              <w:t>
</w:t>
            </w:r>
            <w:r>
              <w:rPr>
                <w:rFonts w:ascii="Times New Roman"/>
                <w:b w:val="false"/>
                <w:i w:val="false"/>
                <w:color w:val="000000"/>
                <w:sz w:val="20"/>
              </w:rPr>
              <w:t>проб перемещаемых (перевозимых)</w:t>
            </w:r>
            <w:r>
              <w:br/>
            </w:r>
            <w:r>
              <w:rPr>
                <w:rFonts w:ascii="Times New Roman"/>
                <w:b w:val="false"/>
                <w:i w:val="false"/>
                <w:color w:val="000000"/>
                <w:sz w:val="20"/>
              </w:rPr>
              <w:t>
</w:t>
            </w:r>
            <w:r>
              <w:rPr>
                <w:rFonts w:ascii="Times New Roman"/>
                <w:b w:val="false"/>
                <w:i w:val="false"/>
                <w:color w:val="000000"/>
                <w:sz w:val="20"/>
              </w:rPr>
              <w:t>объектов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распоряжением Премьер-Министра РК от 25.10.2011</w:t>
            </w:r>
            <w:r>
              <w:br/>
            </w:r>
            <w:r>
              <w:rPr>
                <w:rFonts w:ascii="Times New Roman"/>
                <w:b w:val="false"/>
                <w:i w:val="false"/>
                <w:color w:val="ff0000"/>
                <w:sz w:val="20"/>
              </w:rPr>
              <w:t>
</w:t>
            </w:r>
            <w:r>
              <w:rPr>
                <w:rFonts w:ascii="Times New Roman"/>
                <w:b w:val="false"/>
                <w:i w:val="false"/>
                <w:color w:val="ff0000"/>
                <w:sz w:val="20"/>
              </w:rPr>
              <w:t>№ 140-р</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аттестации физических и</w:t>
            </w:r>
            <w:r>
              <w:br/>
            </w:r>
            <w:r>
              <w:rPr>
                <w:rFonts w:ascii="Times New Roman"/>
                <w:b w:val="false"/>
                <w:i w:val="false"/>
                <w:color w:val="000000"/>
                <w:sz w:val="20"/>
              </w:rPr>
              <w:t>
</w:t>
            </w:r>
            <w:r>
              <w:rPr>
                <w:rFonts w:ascii="Times New Roman"/>
                <w:b w:val="false"/>
                <w:i w:val="false"/>
                <w:color w:val="000000"/>
                <w:sz w:val="20"/>
              </w:rPr>
              <w:t>юридических лиц, осуществляющих</w:t>
            </w:r>
            <w:r>
              <w:br/>
            </w:r>
            <w:r>
              <w:rPr>
                <w:rFonts w:ascii="Times New Roman"/>
                <w:b w:val="false"/>
                <w:i w:val="false"/>
                <w:color w:val="000000"/>
                <w:sz w:val="20"/>
              </w:rPr>
              <w:t>
</w:t>
            </w:r>
            <w:r>
              <w:rPr>
                <w:rFonts w:ascii="Times New Roman"/>
                <w:b w:val="false"/>
                <w:i w:val="false"/>
                <w:color w:val="000000"/>
                <w:sz w:val="20"/>
              </w:rPr>
              <w:t>предпринимательскую</w:t>
            </w:r>
            <w:r>
              <w:br/>
            </w:r>
            <w:r>
              <w:rPr>
                <w:rFonts w:ascii="Times New Roman"/>
                <w:b w:val="false"/>
                <w:i w:val="false"/>
                <w:color w:val="000000"/>
                <w:sz w:val="20"/>
              </w:rPr>
              <w:t>
</w:t>
            </w:r>
            <w:r>
              <w:rPr>
                <w:rFonts w:ascii="Times New Roman"/>
                <w:b w:val="false"/>
                <w:i w:val="false"/>
                <w:color w:val="000000"/>
                <w:sz w:val="20"/>
              </w:rPr>
              <w:t>деятельность в области</w:t>
            </w:r>
            <w:r>
              <w:br/>
            </w:r>
            <w:r>
              <w:rPr>
                <w:rFonts w:ascii="Times New Roman"/>
                <w:b w:val="false"/>
                <w:i w:val="false"/>
                <w:color w:val="000000"/>
                <w:sz w:val="20"/>
              </w:rPr>
              <w:t>
</w:t>
            </w:r>
            <w:r>
              <w:rPr>
                <w:rFonts w:ascii="Times New Roman"/>
                <w:b w:val="false"/>
                <w:i w:val="false"/>
                <w:color w:val="000000"/>
                <w:sz w:val="20"/>
              </w:rPr>
              <w:t>ветеринарии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аттестации некоторых субъектов</w:t>
            </w:r>
            <w:r>
              <w:br/>
            </w:r>
            <w:r>
              <w:rPr>
                <w:rFonts w:ascii="Times New Roman"/>
                <w:b w:val="false"/>
                <w:i w:val="false"/>
                <w:color w:val="000000"/>
                <w:sz w:val="20"/>
              </w:rPr>
              <w:t>
</w:t>
            </w:r>
            <w:r>
              <w:rPr>
                <w:rFonts w:ascii="Times New Roman"/>
                <w:b w:val="false"/>
                <w:i w:val="false"/>
                <w:color w:val="000000"/>
                <w:sz w:val="20"/>
              </w:rPr>
              <w:t>в области семеноводства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аттестации лабораторий по</w:t>
            </w:r>
            <w:r>
              <w:br/>
            </w:r>
            <w:r>
              <w:rPr>
                <w:rFonts w:ascii="Times New Roman"/>
                <w:b w:val="false"/>
                <w:i w:val="false"/>
                <w:color w:val="000000"/>
                <w:sz w:val="20"/>
              </w:rPr>
              <w:t>
</w:t>
            </w:r>
            <w:r>
              <w:rPr>
                <w:rFonts w:ascii="Times New Roman"/>
                <w:b w:val="false"/>
                <w:i w:val="false"/>
                <w:color w:val="000000"/>
                <w:sz w:val="20"/>
              </w:rPr>
              <w:t>экспертизе качества семян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осуществления сортового и</w:t>
            </w:r>
            <w:r>
              <w:br/>
            </w:r>
            <w:r>
              <w:rPr>
                <w:rFonts w:ascii="Times New Roman"/>
                <w:b w:val="false"/>
                <w:i w:val="false"/>
                <w:color w:val="000000"/>
                <w:sz w:val="20"/>
              </w:rPr>
              <w:t>
</w:t>
            </w:r>
            <w:r>
              <w:rPr>
                <w:rFonts w:ascii="Times New Roman"/>
                <w:b w:val="false"/>
                <w:i w:val="false"/>
                <w:color w:val="000000"/>
                <w:sz w:val="20"/>
              </w:rPr>
              <w:t>семенного контроля, грунтовой</w:t>
            </w:r>
            <w:r>
              <w:br/>
            </w:r>
            <w:r>
              <w:rPr>
                <w:rFonts w:ascii="Times New Roman"/>
                <w:b w:val="false"/>
                <w:i w:val="false"/>
                <w:color w:val="000000"/>
                <w:sz w:val="20"/>
              </w:rPr>
              <w:t>
</w:t>
            </w:r>
            <w:r>
              <w:rPr>
                <w:rFonts w:ascii="Times New Roman"/>
                <w:b w:val="false"/>
                <w:i w:val="false"/>
                <w:color w:val="000000"/>
                <w:sz w:val="20"/>
              </w:rPr>
              <w:t>оценки, лабораторных сортовых</w:t>
            </w:r>
            <w:r>
              <w:br/>
            </w:r>
            <w:r>
              <w:rPr>
                <w:rFonts w:ascii="Times New Roman"/>
                <w:b w:val="false"/>
                <w:i w:val="false"/>
                <w:color w:val="000000"/>
                <w:sz w:val="20"/>
              </w:rPr>
              <w:t>
</w:t>
            </w:r>
            <w:r>
              <w:rPr>
                <w:rFonts w:ascii="Times New Roman"/>
                <w:b w:val="false"/>
                <w:i w:val="false"/>
                <w:color w:val="000000"/>
                <w:sz w:val="20"/>
              </w:rPr>
              <w:t>испытаний, экспертизы качества</w:t>
            </w:r>
            <w:r>
              <w:br/>
            </w:r>
            <w:r>
              <w:rPr>
                <w:rFonts w:ascii="Times New Roman"/>
                <w:b w:val="false"/>
                <w:i w:val="false"/>
                <w:color w:val="000000"/>
                <w:sz w:val="20"/>
              </w:rPr>
              <w:t>
</w:t>
            </w:r>
            <w:r>
              <w:rPr>
                <w:rFonts w:ascii="Times New Roman"/>
                <w:b w:val="false"/>
                <w:i w:val="false"/>
                <w:color w:val="000000"/>
                <w:sz w:val="20"/>
              </w:rPr>
              <w:t>семян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Положения о</w:t>
            </w:r>
            <w:r>
              <w:br/>
            </w:r>
            <w:r>
              <w:rPr>
                <w:rFonts w:ascii="Times New Roman"/>
                <w:b w:val="false"/>
                <w:i w:val="false"/>
                <w:color w:val="000000"/>
                <w:sz w:val="20"/>
              </w:rPr>
              <w:t>
</w:t>
            </w:r>
            <w:r>
              <w:rPr>
                <w:rFonts w:ascii="Times New Roman"/>
                <w:b w:val="false"/>
                <w:i w:val="false"/>
                <w:color w:val="000000"/>
                <w:sz w:val="20"/>
              </w:rPr>
              <w:t>государственном энергетическом</w:t>
            </w:r>
            <w:r>
              <w:br/>
            </w:r>
            <w:r>
              <w:rPr>
                <w:rFonts w:ascii="Times New Roman"/>
                <w:b w:val="false"/>
                <w:i w:val="false"/>
                <w:color w:val="000000"/>
                <w:sz w:val="20"/>
              </w:rPr>
              <w:t>
</w:t>
            </w:r>
            <w:r>
              <w:rPr>
                <w:rFonts w:ascii="Times New Roman"/>
                <w:b w:val="false"/>
                <w:i w:val="false"/>
                <w:color w:val="000000"/>
                <w:sz w:val="20"/>
              </w:rPr>
              <w:t>надзоре Республики Казахстан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организации и функционирования</w:t>
            </w:r>
            <w:r>
              <w:br/>
            </w:r>
            <w:r>
              <w:rPr>
                <w:rFonts w:ascii="Times New Roman"/>
                <w:b w:val="false"/>
                <w:i w:val="false"/>
                <w:color w:val="000000"/>
                <w:sz w:val="20"/>
              </w:rPr>
              <w:t>
</w:t>
            </w:r>
            <w:r>
              <w:rPr>
                <w:rFonts w:ascii="Times New Roman"/>
                <w:b w:val="false"/>
                <w:i w:val="false"/>
                <w:color w:val="000000"/>
                <w:sz w:val="20"/>
              </w:rPr>
              <w:t>оптового рынка электрической</w:t>
            </w:r>
            <w:r>
              <w:br/>
            </w:r>
            <w:r>
              <w:rPr>
                <w:rFonts w:ascii="Times New Roman"/>
                <w:b w:val="false"/>
                <w:i w:val="false"/>
                <w:color w:val="000000"/>
                <w:sz w:val="20"/>
              </w:rPr>
              <w:t>
</w:t>
            </w:r>
            <w:r>
              <w:rPr>
                <w:rFonts w:ascii="Times New Roman"/>
                <w:b w:val="false"/>
                <w:i w:val="false"/>
                <w:color w:val="000000"/>
                <w:sz w:val="20"/>
              </w:rPr>
              <w:t>энергии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технической эксплуатации</w:t>
            </w:r>
            <w:r>
              <w:br/>
            </w:r>
            <w:r>
              <w:rPr>
                <w:rFonts w:ascii="Times New Roman"/>
                <w:b w:val="false"/>
                <w:i w:val="false"/>
                <w:color w:val="000000"/>
                <w:sz w:val="20"/>
              </w:rPr>
              <w:t>
</w:t>
            </w:r>
            <w:r>
              <w:rPr>
                <w:rFonts w:ascii="Times New Roman"/>
                <w:b w:val="false"/>
                <w:i w:val="false"/>
                <w:color w:val="000000"/>
                <w:sz w:val="20"/>
              </w:rPr>
              <w:t>электрических станций и сетей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функционирования балансирующего</w:t>
            </w:r>
            <w:r>
              <w:br/>
            </w:r>
            <w:r>
              <w:rPr>
                <w:rFonts w:ascii="Times New Roman"/>
                <w:b w:val="false"/>
                <w:i w:val="false"/>
                <w:color w:val="000000"/>
                <w:sz w:val="20"/>
              </w:rPr>
              <w:t>
</w:t>
            </w:r>
            <w:r>
              <w:rPr>
                <w:rFonts w:ascii="Times New Roman"/>
                <w:b w:val="false"/>
                <w:i w:val="false"/>
                <w:color w:val="000000"/>
                <w:sz w:val="20"/>
              </w:rPr>
              <w:t>рынка электрической энергии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организации и функционирования</w:t>
            </w:r>
            <w:r>
              <w:br/>
            </w:r>
            <w:r>
              <w:rPr>
                <w:rFonts w:ascii="Times New Roman"/>
                <w:b w:val="false"/>
                <w:i w:val="false"/>
                <w:color w:val="000000"/>
                <w:sz w:val="20"/>
              </w:rPr>
              <w:t>
</w:t>
            </w:r>
            <w:r>
              <w:rPr>
                <w:rFonts w:ascii="Times New Roman"/>
                <w:b w:val="false"/>
                <w:i w:val="false"/>
                <w:color w:val="000000"/>
                <w:sz w:val="20"/>
              </w:rPr>
              <w:t>розничного рынка электрической</w:t>
            </w:r>
            <w:r>
              <w:br/>
            </w:r>
            <w:r>
              <w:rPr>
                <w:rFonts w:ascii="Times New Roman"/>
                <w:b w:val="false"/>
                <w:i w:val="false"/>
                <w:color w:val="000000"/>
                <w:sz w:val="20"/>
              </w:rPr>
              <w:t>
</w:t>
            </w:r>
            <w:r>
              <w:rPr>
                <w:rFonts w:ascii="Times New Roman"/>
                <w:b w:val="false"/>
                <w:i w:val="false"/>
                <w:color w:val="000000"/>
                <w:sz w:val="20"/>
              </w:rPr>
              <w:t>энергии, а также предоставления</w:t>
            </w:r>
            <w:r>
              <w:br/>
            </w:r>
            <w:r>
              <w:rPr>
                <w:rFonts w:ascii="Times New Roman"/>
                <w:b w:val="false"/>
                <w:i w:val="false"/>
                <w:color w:val="000000"/>
                <w:sz w:val="20"/>
              </w:rPr>
              <w:t>
</w:t>
            </w:r>
            <w:r>
              <w:rPr>
                <w:rFonts w:ascii="Times New Roman"/>
                <w:b w:val="false"/>
                <w:i w:val="false"/>
                <w:color w:val="000000"/>
                <w:sz w:val="20"/>
              </w:rPr>
              <w:t>услуг на данном рынке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w:t>
            </w:r>
            <w:r>
              <w:br/>
            </w:r>
            <w:r>
              <w:rPr>
                <w:rFonts w:ascii="Times New Roman"/>
                <w:b w:val="false"/>
                <w:i w:val="false"/>
                <w:color w:val="000000"/>
                <w:sz w:val="20"/>
              </w:rPr>
              <w:t>
</w:t>
            </w:r>
            <w:r>
              <w:rPr>
                <w:rFonts w:ascii="Times New Roman"/>
                <w:b w:val="false"/>
                <w:i w:val="false"/>
                <w:color w:val="000000"/>
                <w:sz w:val="20"/>
              </w:rPr>
              <w:t>предотвращению аварийных</w:t>
            </w:r>
            <w:r>
              <w:br/>
            </w:r>
            <w:r>
              <w:rPr>
                <w:rFonts w:ascii="Times New Roman"/>
                <w:b w:val="false"/>
                <w:i w:val="false"/>
                <w:color w:val="000000"/>
                <w:sz w:val="20"/>
              </w:rPr>
              <w:t>
</w:t>
            </w:r>
            <w:r>
              <w:rPr>
                <w:rFonts w:ascii="Times New Roman"/>
                <w:b w:val="false"/>
                <w:i w:val="false"/>
                <w:color w:val="000000"/>
                <w:sz w:val="20"/>
              </w:rPr>
              <w:t>нарушений в единой</w:t>
            </w:r>
            <w:r>
              <w:br/>
            </w:r>
            <w:r>
              <w:rPr>
                <w:rFonts w:ascii="Times New Roman"/>
                <w:b w:val="false"/>
                <w:i w:val="false"/>
                <w:color w:val="000000"/>
                <w:sz w:val="20"/>
              </w:rPr>
              <w:t>
</w:t>
            </w:r>
            <w:r>
              <w:rPr>
                <w:rFonts w:ascii="Times New Roman"/>
                <w:b w:val="false"/>
                <w:i w:val="false"/>
                <w:color w:val="000000"/>
                <w:sz w:val="20"/>
              </w:rPr>
              <w:t>электроэнергетической системе</w:t>
            </w:r>
            <w:r>
              <w:br/>
            </w:r>
            <w:r>
              <w:rPr>
                <w:rFonts w:ascii="Times New Roman"/>
                <w:b w:val="false"/>
                <w:i w:val="false"/>
                <w:color w:val="000000"/>
                <w:sz w:val="20"/>
              </w:rPr>
              <w:t>
</w:t>
            </w:r>
            <w:r>
              <w:rPr>
                <w:rFonts w:ascii="Times New Roman"/>
                <w:b w:val="false"/>
                <w:i w:val="false"/>
                <w:color w:val="000000"/>
                <w:sz w:val="20"/>
              </w:rPr>
              <w:t>Казахстана и их ликвидации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энергетической</w:t>
            </w:r>
            <w:r>
              <w:br/>
            </w:r>
            <w:r>
              <w:rPr>
                <w:rFonts w:ascii="Times New Roman"/>
                <w:b w:val="false"/>
                <w:i w:val="false"/>
                <w:color w:val="000000"/>
                <w:sz w:val="20"/>
              </w:rPr>
              <w:t>
</w:t>
            </w:r>
            <w:r>
              <w:rPr>
                <w:rFonts w:ascii="Times New Roman"/>
                <w:b w:val="false"/>
                <w:i w:val="false"/>
                <w:color w:val="000000"/>
                <w:sz w:val="20"/>
              </w:rPr>
              <w:t>экспертизы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техники</w:t>
            </w:r>
            <w:r>
              <w:br/>
            </w:r>
            <w:r>
              <w:rPr>
                <w:rFonts w:ascii="Times New Roman"/>
                <w:b w:val="false"/>
                <w:i w:val="false"/>
                <w:color w:val="000000"/>
                <w:sz w:val="20"/>
              </w:rPr>
              <w:t>
</w:t>
            </w:r>
            <w:r>
              <w:rPr>
                <w:rFonts w:ascii="Times New Roman"/>
                <w:b w:val="false"/>
                <w:i w:val="false"/>
                <w:color w:val="000000"/>
                <w:sz w:val="20"/>
              </w:rPr>
              <w:t>безопасности при эксплуатации</w:t>
            </w:r>
            <w:r>
              <w:br/>
            </w:r>
            <w:r>
              <w:rPr>
                <w:rFonts w:ascii="Times New Roman"/>
                <w:b w:val="false"/>
                <w:i w:val="false"/>
                <w:color w:val="000000"/>
                <w:sz w:val="20"/>
              </w:rPr>
              <w:t>
</w:t>
            </w:r>
            <w:r>
              <w:rPr>
                <w:rFonts w:ascii="Times New Roman"/>
                <w:b w:val="false"/>
                <w:i w:val="false"/>
                <w:color w:val="000000"/>
                <w:sz w:val="20"/>
              </w:rPr>
              <w:t>электроустановок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техники</w:t>
            </w:r>
            <w:r>
              <w:br/>
            </w:r>
            <w:r>
              <w:rPr>
                <w:rFonts w:ascii="Times New Roman"/>
                <w:b w:val="false"/>
                <w:i w:val="false"/>
                <w:color w:val="000000"/>
                <w:sz w:val="20"/>
              </w:rPr>
              <w:t>
</w:t>
            </w:r>
            <w:r>
              <w:rPr>
                <w:rFonts w:ascii="Times New Roman"/>
                <w:b w:val="false"/>
                <w:i w:val="false"/>
                <w:color w:val="000000"/>
                <w:sz w:val="20"/>
              </w:rPr>
              <w:t>безопасности при эксплуатации</w:t>
            </w:r>
            <w:r>
              <w:br/>
            </w:r>
            <w:r>
              <w:rPr>
                <w:rFonts w:ascii="Times New Roman"/>
                <w:b w:val="false"/>
                <w:i w:val="false"/>
                <w:color w:val="000000"/>
                <w:sz w:val="20"/>
              </w:rPr>
              <w:t>
</w:t>
            </w:r>
            <w:r>
              <w:rPr>
                <w:rFonts w:ascii="Times New Roman"/>
                <w:b w:val="false"/>
                <w:i w:val="false"/>
                <w:color w:val="000000"/>
                <w:sz w:val="20"/>
              </w:rPr>
              <w:t>тепломеханического оборудования</w:t>
            </w:r>
            <w:r>
              <w:br/>
            </w:r>
            <w:r>
              <w:rPr>
                <w:rFonts w:ascii="Times New Roman"/>
                <w:b w:val="false"/>
                <w:i w:val="false"/>
                <w:color w:val="000000"/>
                <w:sz w:val="20"/>
              </w:rPr>
              <w:t>
</w:t>
            </w:r>
            <w:r>
              <w:rPr>
                <w:rFonts w:ascii="Times New Roman"/>
                <w:b w:val="false"/>
                <w:i w:val="false"/>
                <w:color w:val="000000"/>
                <w:sz w:val="20"/>
              </w:rPr>
              <w:t>электростанций и тепловых сетей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устройства электроустановок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Инструкции по</w:t>
            </w:r>
            <w:r>
              <w:br/>
            </w:r>
            <w:r>
              <w:rPr>
                <w:rFonts w:ascii="Times New Roman"/>
                <w:b w:val="false"/>
                <w:i w:val="false"/>
                <w:color w:val="000000"/>
                <w:sz w:val="20"/>
              </w:rPr>
              <w:t>
</w:t>
            </w:r>
            <w:r>
              <w:rPr>
                <w:rFonts w:ascii="Times New Roman"/>
                <w:b w:val="false"/>
                <w:i w:val="false"/>
                <w:color w:val="000000"/>
                <w:sz w:val="20"/>
              </w:rPr>
              <w:t>составлению акта аварийной и</w:t>
            </w:r>
            <w:r>
              <w:br/>
            </w:r>
            <w:r>
              <w:rPr>
                <w:rFonts w:ascii="Times New Roman"/>
                <w:b w:val="false"/>
                <w:i w:val="false"/>
                <w:color w:val="000000"/>
                <w:sz w:val="20"/>
              </w:rPr>
              <w:t>
</w:t>
            </w:r>
            <w:r>
              <w:rPr>
                <w:rFonts w:ascii="Times New Roman"/>
                <w:b w:val="false"/>
                <w:i w:val="false"/>
                <w:color w:val="000000"/>
                <w:sz w:val="20"/>
              </w:rPr>
              <w:t>технологической брони</w:t>
            </w:r>
            <w:r>
              <w:br/>
            </w:r>
            <w:r>
              <w:rPr>
                <w:rFonts w:ascii="Times New Roman"/>
                <w:b w:val="false"/>
                <w:i w:val="false"/>
                <w:color w:val="000000"/>
                <w:sz w:val="20"/>
              </w:rPr>
              <w:t>
</w:t>
            </w:r>
            <w:r>
              <w:rPr>
                <w:rFonts w:ascii="Times New Roman"/>
                <w:b w:val="false"/>
                <w:i w:val="false"/>
                <w:color w:val="000000"/>
                <w:sz w:val="20"/>
              </w:rPr>
              <w:t>энергоснабжения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пользования электрической</w:t>
            </w:r>
            <w:r>
              <w:br/>
            </w:r>
            <w:r>
              <w:rPr>
                <w:rFonts w:ascii="Times New Roman"/>
                <w:b w:val="false"/>
                <w:i w:val="false"/>
                <w:color w:val="000000"/>
                <w:sz w:val="20"/>
              </w:rPr>
              <w:t>
</w:t>
            </w:r>
            <w:r>
              <w:rPr>
                <w:rFonts w:ascii="Times New Roman"/>
                <w:b w:val="false"/>
                <w:i w:val="false"/>
                <w:color w:val="000000"/>
                <w:sz w:val="20"/>
              </w:rPr>
              <w:t>энергией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пользования тепловой энергией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услуг системным оператором,</w:t>
            </w:r>
            <w:r>
              <w:br/>
            </w:r>
            <w:r>
              <w:rPr>
                <w:rFonts w:ascii="Times New Roman"/>
                <w:b w:val="false"/>
                <w:i w:val="false"/>
                <w:color w:val="000000"/>
                <w:sz w:val="20"/>
              </w:rPr>
              <w:t>
</w:t>
            </w:r>
            <w:r>
              <w:rPr>
                <w:rFonts w:ascii="Times New Roman"/>
                <w:b w:val="false"/>
                <w:i w:val="false"/>
                <w:color w:val="000000"/>
                <w:sz w:val="20"/>
              </w:rPr>
              <w:t>организации и функционирования</w:t>
            </w:r>
            <w:r>
              <w:br/>
            </w:r>
            <w:r>
              <w:rPr>
                <w:rFonts w:ascii="Times New Roman"/>
                <w:b w:val="false"/>
                <w:i w:val="false"/>
                <w:color w:val="000000"/>
                <w:sz w:val="20"/>
              </w:rPr>
              <w:t>
</w:t>
            </w:r>
            <w:r>
              <w:rPr>
                <w:rFonts w:ascii="Times New Roman"/>
                <w:b w:val="false"/>
                <w:i w:val="false"/>
                <w:color w:val="000000"/>
                <w:sz w:val="20"/>
              </w:rPr>
              <w:t>рынка системных и</w:t>
            </w:r>
            <w:r>
              <w:br/>
            </w:r>
            <w:r>
              <w:rPr>
                <w:rFonts w:ascii="Times New Roman"/>
                <w:b w:val="false"/>
                <w:i w:val="false"/>
                <w:color w:val="000000"/>
                <w:sz w:val="20"/>
              </w:rPr>
              <w:t>
</w:t>
            </w:r>
            <w:r>
              <w:rPr>
                <w:rFonts w:ascii="Times New Roman"/>
                <w:b w:val="false"/>
                <w:i w:val="false"/>
                <w:color w:val="000000"/>
                <w:sz w:val="20"/>
              </w:rPr>
              <w:t>вспомогательных услуг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услуг по обеспечению надежности</w:t>
            </w:r>
            <w:r>
              <w:br/>
            </w:r>
            <w:r>
              <w:rPr>
                <w:rFonts w:ascii="Times New Roman"/>
                <w:b w:val="false"/>
                <w:i w:val="false"/>
                <w:color w:val="000000"/>
                <w:sz w:val="20"/>
              </w:rPr>
              <w:t>
</w:t>
            </w:r>
            <w:r>
              <w:rPr>
                <w:rFonts w:ascii="Times New Roman"/>
                <w:b w:val="false"/>
                <w:i w:val="false"/>
                <w:color w:val="000000"/>
                <w:sz w:val="20"/>
              </w:rPr>
              <w:t>и устойчивости электроснабжения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 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электросетевых</w:t>
            </w:r>
            <w:r>
              <w:br/>
            </w:r>
            <w:r>
              <w:rPr>
                <w:rFonts w:ascii="Times New Roman"/>
                <w:b w:val="false"/>
                <w:i w:val="false"/>
                <w:color w:val="000000"/>
                <w:sz w:val="20"/>
              </w:rPr>
              <w:t>
</w:t>
            </w:r>
            <w:r>
              <w:rPr>
                <w:rFonts w:ascii="Times New Roman"/>
                <w:b w:val="false"/>
                <w:i w:val="false"/>
                <w:color w:val="000000"/>
                <w:sz w:val="20"/>
              </w:rPr>
              <w:t>Правил</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технической эксплуатации</w:t>
            </w:r>
            <w:r>
              <w:br/>
            </w:r>
            <w:r>
              <w:rPr>
                <w:rFonts w:ascii="Times New Roman"/>
                <w:b w:val="false"/>
                <w:i w:val="false"/>
                <w:color w:val="000000"/>
                <w:sz w:val="20"/>
              </w:rPr>
              <w:t>
</w:t>
            </w:r>
            <w:r>
              <w:rPr>
                <w:rFonts w:ascii="Times New Roman"/>
                <w:b w:val="false"/>
                <w:i w:val="false"/>
                <w:color w:val="000000"/>
                <w:sz w:val="20"/>
              </w:rPr>
              <w:t>электроустановок потребителей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техники</w:t>
            </w:r>
            <w:r>
              <w:br/>
            </w:r>
            <w:r>
              <w:rPr>
                <w:rFonts w:ascii="Times New Roman"/>
                <w:b w:val="false"/>
                <w:i w:val="false"/>
                <w:color w:val="000000"/>
                <w:sz w:val="20"/>
              </w:rPr>
              <w:t>
</w:t>
            </w:r>
            <w:r>
              <w:rPr>
                <w:rFonts w:ascii="Times New Roman"/>
                <w:b w:val="false"/>
                <w:i w:val="false"/>
                <w:color w:val="000000"/>
                <w:sz w:val="20"/>
              </w:rPr>
              <w:t>безопасности при эксплуатации</w:t>
            </w:r>
            <w:r>
              <w:br/>
            </w:r>
            <w:r>
              <w:rPr>
                <w:rFonts w:ascii="Times New Roman"/>
                <w:b w:val="false"/>
                <w:i w:val="false"/>
                <w:color w:val="000000"/>
                <w:sz w:val="20"/>
              </w:rPr>
              <w:t>
</w:t>
            </w:r>
            <w:r>
              <w:rPr>
                <w:rFonts w:ascii="Times New Roman"/>
                <w:b w:val="false"/>
                <w:i w:val="false"/>
                <w:color w:val="000000"/>
                <w:sz w:val="20"/>
              </w:rPr>
              <w:t>электроустановок потребителей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пожарной</w:t>
            </w:r>
            <w:r>
              <w:br/>
            </w:r>
            <w:r>
              <w:rPr>
                <w:rFonts w:ascii="Times New Roman"/>
                <w:b w:val="false"/>
                <w:i w:val="false"/>
                <w:color w:val="000000"/>
                <w:sz w:val="20"/>
              </w:rPr>
              <w:t>
</w:t>
            </w:r>
            <w:r>
              <w:rPr>
                <w:rFonts w:ascii="Times New Roman"/>
                <w:b w:val="false"/>
                <w:i w:val="false"/>
                <w:color w:val="000000"/>
                <w:sz w:val="20"/>
              </w:rPr>
              <w:t>безопасности для энергетических</w:t>
            </w:r>
            <w:r>
              <w:br/>
            </w:r>
            <w:r>
              <w:rPr>
                <w:rFonts w:ascii="Times New Roman"/>
                <w:b w:val="false"/>
                <w:i w:val="false"/>
                <w:color w:val="000000"/>
                <w:sz w:val="20"/>
              </w:rPr>
              <w:t>
</w:t>
            </w:r>
            <w:r>
              <w:rPr>
                <w:rFonts w:ascii="Times New Roman"/>
                <w:b w:val="false"/>
                <w:i w:val="false"/>
                <w:color w:val="000000"/>
                <w:sz w:val="20"/>
              </w:rPr>
              <w:t>предприятий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взрывобезопасности</w:t>
            </w:r>
            <w:r>
              <w:br/>
            </w:r>
            <w:r>
              <w:rPr>
                <w:rFonts w:ascii="Times New Roman"/>
                <w:b w:val="false"/>
                <w:i w:val="false"/>
                <w:color w:val="000000"/>
                <w:sz w:val="20"/>
              </w:rPr>
              <w:t>
</w:t>
            </w:r>
            <w:r>
              <w:rPr>
                <w:rFonts w:ascii="Times New Roman"/>
                <w:b w:val="false"/>
                <w:i w:val="false"/>
                <w:color w:val="000000"/>
                <w:sz w:val="20"/>
              </w:rPr>
              <w:t>топливоподачи для приготовления</w:t>
            </w:r>
            <w:r>
              <w:br/>
            </w:r>
            <w:r>
              <w:rPr>
                <w:rFonts w:ascii="Times New Roman"/>
                <w:b w:val="false"/>
                <w:i w:val="false"/>
                <w:color w:val="000000"/>
                <w:sz w:val="20"/>
              </w:rPr>
              <w:t>
</w:t>
            </w:r>
            <w:r>
              <w:rPr>
                <w:rFonts w:ascii="Times New Roman"/>
                <w:b w:val="false"/>
                <w:i w:val="false"/>
                <w:color w:val="000000"/>
                <w:sz w:val="20"/>
              </w:rPr>
              <w:t>и сжигания пылевидного топлива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безопасности при работе с</w:t>
            </w:r>
            <w:r>
              <w:br/>
            </w:r>
            <w:r>
              <w:rPr>
                <w:rFonts w:ascii="Times New Roman"/>
                <w:b w:val="false"/>
                <w:i w:val="false"/>
                <w:color w:val="000000"/>
                <w:sz w:val="20"/>
              </w:rPr>
              <w:t>
</w:t>
            </w:r>
            <w:r>
              <w:rPr>
                <w:rFonts w:ascii="Times New Roman"/>
                <w:b w:val="false"/>
                <w:i w:val="false"/>
                <w:color w:val="000000"/>
                <w:sz w:val="20"/>
              </w:rPr>
              <w:t>инструментами и</w:t>
            </w:r>
            <w:r>
              <w:br/>
            </w:r>
            <w:r>
              <w:rPr>
                <w:rFonts w:ascii="Times New Roman"/>
                <w:b w:val="false"/>
                <w:i w:val="false"/>
                <w:color w:val="000000"/>
                <w:sz w:val="20"/>
              </w:rPr>
              <w:t>
</w:t>
            </w:r>
            <w:r>
              <w:rPr>
                <w:rFonts w:ascii="Times New Roman"/>
                <w:b w:val="false"/>
                <w:i w:val="false"/>
                <w:color w:val="000000"/>
                <w:sz w:val="20"/>
              </w:rPr>
              <w:t>приспособлениями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расследования и</w:t>
            </w:r>
            <w:r>
              <w:br/>
            </w:r>
            <w:r>
              <w:rPr>
                <w:rFonts w:ascii="Times New Roman"/>
                <w:b w:val="false"/>
                <w:i w:val="false"/>
                <w:color w:val="000000"/>
                <w:sz w:val="20"/>
              </w:rPr>
              <w:t>
</w:t>
            </w:r>
            <w:r>
              <w:rPr>
                <w:rFonts w:ascii="Times New Roman"/>
                <w:b w:val="false"/>
                <w:i w:val="false"/>
                <w:color w:val="000000"/>
                <w:sz w:val="20"/>
              </w:rPr>
              <w:t>учета технологических нарушений</w:t>
            </w:r>
            <w:r>
              <w:br/>
            </w:r>
            <w:r>
              <w:rPr>
                <w:rFonts w:ascii="Times New Roman"/>
                <w:b w:val="false"/>
                <w:i w:val="false"/>
                <w:color w:val="000000"/>
                <w:sz w:val="20"/>
              </w:rPr>
              <w:t>
</w:t>
            </w:r>
            <w:r>
              <w:rPr>
                <w:rFonts w:ascii="Times New Roman"/>
                <w:b w:val="false"/>
                <w:i w:val="false"/>
                <w:color w:val="000000"/>
                <w:sz w:val="20"/>
              </w:rPr>
              <w:t>в работе единой</w:t>
            </w:r>
            <w:r>
              <w:br/>
            </w:r>
            <w:r>
              <w:rPr>
                <w:rFonts w:ascii="Times New Roman"/>
                <w:b w:val="false"/>
                <w:i w:val="false"/>
                <w:color w:val="000000"/>
                <w:sz w:val="20"/>
              </w:rPr>
              <w:t>
</w:t>
            </w:r>
            <w:r>
              <w:rPr>
                <w:rFonts w:ascii="Times New Roman"/>
                <w:b w:val="false"/>
                <w:i w:val="false"/>
                <w:color w:val="000000"/>
                <w:sz w:val="20"/>
              </w:rPr>
              <w:t>электроэнергетической системы,</w:t>
            </w:r>
            <w:r>
              <w:br/>
            </w:r>
            <w:r>
              <w:rPr>
                <w:rFonts w:ascii="Times New Roman"/>
                <w:b w:val="false"/>
                <w:i w:val="false"/>
                <w:color w:val="000000"/>
                <w:sz w:val="20"/>
              </w:rPr>
              <w:t>
</w:t>
            </w:r>
            <w:r>
              <w:rPr>
                <w:rFonts w:ascii="Times New Roman"/>
                <w:b w:val="false"/>
                <w:i w:val="false"/>
                <w:color w:val="000000"/>
                <w:sz w:val="20"/>
              </w:rPr>
              <w:t>электростанций, районных</w:t>
            </w:r>
            <w:r>
              <w:br/>
            </w:r>
            <w:r>
              <w:rPr>
                <w:rFonts w:ascii="Times New Roman"/>
                <w:b w:val="false"/>
                <w:i w:val="false"/>
                <w:color w:val="000000"/>
                <w:sz w:val="20"/>
              </w:rPr>
              <w:t>
</w:t>
            </w:r>
            <w:r>
              <w:rPr>
                <w:rFonts w:ascii="Times New Roman"/>
                <w:b w:val="false"/>
                <w:i w:val="false"/>
                <w:color w:val="000000"/>
                <w:sz w:val="20"/>
              </w:rPr>
              <w:t>котельных, электрических и</w:t>
            </w:r>
            <w:r>
              <w:br/>
            </w:r>
            <w:r>
              <w:rPr>
                <w:rFonts w:ascii="Times New Roman"/>
                <w:b w:val="false"/>
                <w:i w:val="false"/>
                <w:color w:val="000000"/>
                <w:sz w:val="20"/>
              </w:rPr>
              <w:t>
</w:t>
            </w:r>
            <w:r>
              <w:rPr>
                <w:rFonts w:ascii="Times New Roman"/>
                <w:b w:val="false"/>
                <w:i w:val="false"/>
                <w:color w:val="000000"/>
                <w:sz w:val="20"/>
              </w:rPr>
              <w:t>тепловых сетей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приемки в</w:t>
            </w:r>
            <w:r>
              <w:br/>
            </w:r>
            <w:r>
              <w:rPr>
                <w:rFonts w:ascii="Times New Roman"/>
                <w:b w:val="false"/>
                <w:i w:val="false"/>
                <w:color w:val="000000"/>
                <w:sz w:val="20"/>
              </w:rPr>
              <w:t>
</w:t>
            </w:r>
            <w:r>
              <w:rPr>
                <w:rFonts w:ascii="Times New Roman"/>
                <w:b w:val="false"/>
                <w:i w:val="false"/>
                <w:color w:val="000000"/>
                <w:sz w:val="20"/>
              </w:rPr>
              <w:t>эксплуатацию энергообъектов</w:t>
            </w:r>
            <w:r>
              <w:br/>
            </w:r>
            <w:r>
              <w:rPr>
                <w:rFonts w:ascii="Times New Roman"/>
                <w:b w:val="false"/>
                <w:i w:val="false"/>
                <w:color w:val="000000"/>
                <w:sz w:val="20"/>
              </w:rPr>
              <w:t>
</w:t>
            </w:r>
            <w:r>
              <w:rPr>
                <w:rFonts w:ascii="Times New Roman"/>
                <w:b w:val="false"/>
                <w:i w:val="false"/>
                <w:color w:val="000000"/>
                <w:sz w:val="20"/>
              </w:rPr>
              <w:t>электростанций, электрических и</w:t>
            </w:r>
            <w:r>
              <w:br/>
            </w:r>
            <w:r>
              <w:rPr>
                <w:rFonts w:ascii="Times New Roman"/>
                <w:b w:val="false"/>
                <w:i w:val="false"/>
                <w:color w:val="000000"/>
                <w:sz w:val="20"/>
              </w:rPr>
              <w:t>
</w:t>
            </w:r>
            <w:r>
              <w:rPr>
                <w:rFonts w:ascii="Times New Roman"/>
                <w:b w:val="false"/>
                <w:i w:val="false"/>
                <w:color w:val="000000"/>
                <w:sz w:val="20"/>
              </w:rPr>
              <w:t>тепловых сетей после</w:t>
            </w:r>
            <w:r>
              <w:br/>
            </w:r>
            <w:r>
              <w:rPr>
                <w:rFonts w:ascii="Times New Roman"/>
                <w:b w:val="false"/>
                <w:i w:val="false"/>
                <w:color w:val="000000"/>
                <w:sz w:val="20"/>
              </w:rPr>
              <w:t>
</w:t>
            </w:r>
            <w:r>
              <w:rPr>
                <w:rFonts w:ascii="Times New Roman"/>
                <w:b w:val="false"/>
                <w:i w:val="false"/>
                <w:color w:val="000000"/>
                <w:sz w:val="20"/>
              </w:rPr>
              <w:t>технического вооружения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Положения об</w:t>
            </w:r>
            <w:r>
              <w:br/>
            </w:r>
            <w:r>
              <w:rPr>
                <w:rFonts w:ascii="Times New Roman"/>
                <w:b w:val="false"/>
                <w:i w:val="false"/>
                <w:color w:val="000000"/>
                <w:sz w:val="20"/>
              </w:rPr>
              <w:t>
</w:t>
            </w:r>
            <w:r>
              <w:rPr>
                <w:rFonts w:ascii="Times New Roman"/>
                <w:b w:val="false"/>
                <w:i w:val="false"/>
                <w:color w:val="000000"/>
                <w:sz w:val="20"/>
              </w:rPr>
              <w:t>аттестации, рационализации,</w:t>
            </w:r>
            <w:r>
              <w:br/>
            </w:r>
            <w:r>
              <w:rPr>
                <w:rFonts w:ascii="Times New Roman"/>
                <w:b w:val="false"/>
                <w:i w:val="false"/>
                <w:color w:val="000000"/>
                <w:sz w:val="20"/>
              </w:rPr>
              <w:t>
</w:t>
            </w:r>
            <w:r>
              <w:rPr>
                <w:rFonts w:ascii="Times New Roman"/>
                <w:b w:val="false"/>
                <w:i w:val="false"/>
                <w:color w:val="000000"/>
                <w:sz w:val="20"/>
              </w:rPr>
              <w:t>учете и планировании рабочих</w:t>
            </w:r>
            <w:r>
              <w:br/>
            </w:r>
            <w:r>
              <w:rPr>
                <w:rFonts w:ascii="Times New Roman"/>
                <w:b w:val="false"/>
                <w:i w:val="false"/>
                <w:color w:val="000000"/>
                <w:sz w:val="20"/>
              </w:rPr>
              <w:t>
</w:t>
            </w:r>
            <w:r>
              <w:rPr>
                <w:rFonts w:ascii="Times New Roman"/>
                <w:b w:val="false"/>
                <w:i w:val="false"/>
                <w:color w:val="000000"/>
                <w:sz w:val="20"/>
              </w:rPr>
              <w:t>мест в энергетике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учета</w:t>
            </w:r>
            <w:r>
              <w:br/>
            </w:r>
            <w:r>
              <w:rPr>
                <w:rFonts w:ascii="Times New Roman"/>
                <w:b w:val="false"/>
                <w:i w:val="false"/>
                <w:color w:val="000000"/>
                <w:sz w:val="20"/>
              </w:rPr>
              <w:t>
</w:t>
            </w:r>
            <w:r>
              <w:rPr>
                <w:rFonts w:ascii="Times New Roman"/>
                <w:b w:val="false"/>
                <w:i w:val="false"/>
                <w:color w:val="000000"/>
                <w:sz w:val="20"/>
              </w:rPr>
              <w:t>отпуска тепловой энергии и</w:t>
            </w:r>
            <w:r>
              <w:br/>
            </w:r>
            <w:r>
              <w:rPr>
                <w:rFonts w:ascii="Times New Roman"/>
                <w:b w:val="false"/>
                <w:i w:val="false"/>
                <w:color w:val="000000"/>
                <w:sz w:val="20"/>
              </w:rPr>
              <w:t>
</w:t>
            </w:r>
            <w:r>
              <w:rPr>
                <w:rFonts w:ascii="Times New Roman"/>
                <w:b w:val="false"/>
                <w:i w:val="false"/>
                <w:color w:val="000000"/>
                <w:sz w:val="20"/>
              </w:rPr>
              <w:t>теплоносителя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организации технического</w:t>
            </w:r>
            <w:r>
              <w:br/>
            </w:r>
            <w:r>
              <w:rPr>
                <w:rFonts w:ascii="Times New Roman"/>
                <w:b w:val="false"/>
                <w:i w:val="false"/>
                <w:color w:val="000000"/>
                <w:sz w:val="20"/>
              </w:rPr>
              <w:t>
</w:t>
            </w:r>
            <w:r>
              <w:rPr>
                <w:rFonts w:ascii="Times New Roman"/>
                <w:b w:val="false"/>
                <w:i w:val="false"/>
                <w:color w:val="000000"/>
                <w:sz w:val="20"/>
              </w:rPr>
              <w:t>обслуживания и ремонта</w:t>
            </w:r>
            <w:r>
              <w:br/>
            </w:r>
            <w:r>
              <w:rPr>
                <w:rFonts w:ascii="Times New Roman"/>
                <w:b w:val="false"/>
                <w:i w:val="false"/>
                <w:color w:val="000000"/>
                <w:sz w:val="20"/>
              </w:rPr>
              <w:t>
</w:t>
            </w:r>
            <w:r>
              <w:rPr>
                <w:rFonts w:ascii="Times New Roman"/>
                <w:b w:val="false"/>
                <w:i w:val="false"/>
                <w:color w:val="000000"/>
                <w:sz w:val="20"/>
              </w:rPr>
              <w:t>оборудования, зданий и</w:t>
            </w:r>
            <w:r>
              <w:br/>
            </w:r>
            <w:r>
              <w:rPr>
                <w:rFonts w:ascii="Times New Roman"/>
                <w:b w:val="false"/>
                <w:i w:val="false"/>
                <w:color w:val="000000"/>
                <w:sz w:val="20"/>
              </w:rPr>
              <w:t>
</w:t>
            </w:r>
            <w:r>
              <w:rPr>
                <w:rFonts w:ascii="Times New Roman"/>
                <w:b w:val="false"/>
                <w:i w:val="false"/>
                <w:color w:val="000000"/>
                <w:sz w:val="20"/>
              </w:rPr>
              <w:t>сооружений электростанций,</w:t>
            </w:r>
            <w:r>
              <w:br/>
            </w:r>
            <w:r>
              <w:rPr>
                <w:rFonts w:ascii="Times New Roman"/>
                <w:b w:val="false"/>
                <w:i w:val="false"/>
                <w:color w:val="000000"/>
                <w:sz w:val="20"/>
              </w:rPr>
              <w:t>
</w:t>
            </w:r>
            <w:r>
              <w:rPr>
                <w:rFonts w:ascii="Times New Roman"/>
                <w:b w:val="false"/>
                <w:i w:val="false"/>
                <w:color w:val="000000"/>
                <w:sz w:val="20"/>
              </w:rPr>
              <w:t>тепловых и электрических сетей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 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Положения о</w:t>
            </w:r>
            <w:r>
              <w:br/>
            </w:r>
            <w:r>
              <w:rPr>
                <w:rFonts w:ascii="Times New Roman"/>
                <w:b w:val="false"/>
                <w:i w:val="false"/>
                <w:color w:val="000000"/>
                <w:sz w:val="20"/>
              </w:rPr>
              <w:t>
</w:t>
            </w:r>
            <w:r>
              <w:rPr>
                <w:rFonts w:ascii="Times New Roman"/>
                <w:b w:val="false"/>
                <w:i w:val="false"/>
                <w:color w:val="000000"/>
                <w:sz w:val="20"/>
              </w:rPr>
              <w:t>порядке согласования</w:t>
            </w:r>
            <w:r>
              <w:br/>
            </w:r>
            <w:r>
              <w:rPr>
                <w:rFonts w:ascii="Times New Roman"/>
                <w:b w:val="false"/>
                <w:i w:val="false"/>
                <w:color w:val="000000"/>
                <w:sz w:val="20"/>
              </w:rPr>
              <w:t>
</w:t>
            </w:r>
            <w:r>
              <w:rPr>
                <w:rFonts w:ascii="Times New Roman"/>
                <w:b w:val="false"/>
                <w:i w:val="false"/>
                <w:color w:val="000000"/>
                <w:sz w:val="20"/>
              </w:rPr>
              <w:t>ограничений электрической</w:t>
            </w:r>
            <w:r>
              <w:br/>
            </w:r>
            <w:r>
              <w:rPr>
                <w:rFonts w:ascii="Times New Roman"/>
                <w:b w:val="false"/>
                <w:i w:val="false"/>
                <w:color w:val="000000"/>
                <w:sz w:val="20"/>
              </w:rPr>
              <w:t>
</w:t>
            </w:r>
            <w:r>
              <w:rPr>
                <w:rFonts w:ascii="Times New Roman"/>
                <w:b w:val="false"/>
                <w:i w:val="false"/>
                <w:color w:val="000000"/>
                <w:sz w:val="20"/>
              </w:rPr>
              <w:t>мощности тепловых</w:t>
            </w:r>
            <w:r>
              <w:br/>
            </w:r>
            <w:r>
              <w:rPr>
                <w:rFonts w:ascii="Times New Roman"/>
                <w:b w:val="false"/>
                <w:i w:val="false"/>
                <w:color w:val="000000"/>
                <w:sz w:val="20"/>
              </w:rPr>
              <w:t>
</w:t>
            </w:r>
            <w:r>
              <w:rPr>
                <w:rFonts w:ascii="Times New Roman"/>
                <w:b w:val="false"/>
                <w:i w:val="false"/>
                <w:color w:val="000000"/>
                <w:sz w:val="20"/>
              </w:rPr>
              <w:t>электростанций и мероприятий по</w:t>
            </w:r>
            <w:r>
              <w:br/>
            </w:r>
            <w:r>
              <w:rPr>
                <w:rFonts w:ascii="Times New Roman"/>
                <w:b w:val="false"/>
                <w:i w:val="false"/>
                <w:color w:val="000000"/>
                <w:sz w:val="20"/>
              </w:rPr>
              <w:t>
</w:t>
            </w:r>
            <w:r>
              <w:rPr>
                <w:rFonts w:ascii="Times New Roman"/>
                <w:b w:val="false"/>
                <w:i w:val="false"/>
                <w:color w:val="000000"/>
                <w:sz w:val="20"/>
              </w:rPr>
              <w:t>их сокращению</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работы с</w:t>
            </w:r>
            <w:r>
              <w:br/>
            </w:r>
            <w:r>
              <w:rPr>
                <w:rFonts w:ascii="Times New Roman"/>
                <w:b w:val="false"/>
                <w:i w:val="false"/>
                <w:color w:val="000000"/>
                <w:sz w:val="20"/>
              </w:rPr>
              <w:t>
</w:t>
            </w:r>
            <w:r>
              <w:rPr>
                <w:rFonts w:ascii="Times New Roman"/>
                <w:b w:val="false"/>
                <w:i w:val="false"/>
                <w:color w:val="000000"/>
                <w:sz w:val="20"/>
              </w:rPr>
              <w:t>персоналом в энергетических</w:t>
            </w:r>
            <w:r>
              <w:br/>
            </w:r>
            <w:r>
              <w:rPr>
                <w:rFonts w:ascii="Times New Roman"/>
                <w:b w:val="false"/>
                <w:i w:val="false"/>
                <w:color w:val="000000"/>
                <w:sz w:val="20"/>
              </w:rPr>
              <w:t>
</w:t>
            </w:r>
            <w:r>
              <w:rPr>
                <w:rFonts w:ascii="Times New Roman"/>
                <w:b w:val="false"/>
                <w:i w:val="false"/>
                <w:color w:val="000000"/>
                <w:sz w:val="20"/>
              </w:rPr>
              <w:t>организациях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организации централизованных</w:t>
            </w:r>
            <w:r>
              <w:br/>
            </w:r>
            <w:r>
              <w:rPr>
                <w:rFonts w:ascii="Times New Roman"/>
                <w:b w:val="false"/>
                <w:i w:val="false"/>
                <w:color w:val="000000"/>
                <w:sz w:val="20"/>
              </w:rPr>
              <w:t>
</w:t>
            </w:r>
            <w:r>
              <w:rPr>
                <w:rFonts w:ascii="Times New Roman"/>
                <w:b w:val="false"/>
                <w:i w:val="false"/>
                <w:color w:val="000000"/>
                <w:sz w:val="20"/>
              </w:rPr>
              <w:t>торгов электрической энергии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квалификационных</w:t>
            </w:r>
            <w:r>
              <w:br/>
            </w:r>
            <w:r>
              <w:rPr>
                <w:rFonts w:ascii="Times New Roman"/>
                <w:b w:val="false"/>
                <w:i w:val="false"/>
                <w:color w:val="000000"/>
                <w:sz w:val="20"/>
              </w:rPr>
              <w:t>
</w:t>
            </w:r>
            <w:r>
              <w:rPr>
                <w:rFonts w:ascii="Times New Roman"/>
                <w:b w:val="false"/>
                <w:i w:val="false"/>
                <w:color w:val="000000"/>
                <w:sz w:val="20"/>
              </w:rPr>
              <w:t>проверок знаний правил</w:t>
            </w:r>
            <w:r>
              <w:br/>
            </w:r>
            <w:r>
              <w:rPr>
                <w:rFonts w:ascii="Times New Roman"/>
                <w:b w:val="false"/>
                <w:i w:val="false"/>
                <w:color w:val="000000"/>
                <w:sz w:val="20"/>
              </w:rPr>
              <w:t>
</w:t>
            </w:r>
            <w:r>
              <w:rPr>
                <w:rFonts w:ascii="Times New Roman"/>
                <w:b w:val="false"/>
                <w:i w:val="false"/>
                <w:color w:val="000000"/>
                <w:sz w:val="20"/>
              </w:rPr>
              <w:t>технической эксплуатации и</w:t>
            </w:r>
            <w:r>
              <w:br/>
            </w:r>
            <w:r>
              <w:rPr>
                <w:rFonts w:ascii="Times New Roman"/>
                <w:b w:val="false"/>
                <w:i w:val="false"/>
                <w:color w:val="000000"/>
                <w:sz w:val="20"/>
              </w:rPr>
              <w:t>
</w:t>
            </w:r>
            <w:r>
              <w:rPr>
                <w:rFonts w:ascii="Times New Roman"/>
                <w:b w:val="false"/>
                <w:i w:val="false"/>
                <w:color w:val="000000"/>
                <w:sz w:val="20"/>
              </w:rPr>
              <w:t>правил безопасности</w:t>
            </w:r>
            <w:r>
              <w:br/>
            </w:r>
            <w:r>
              <w:rPr>
                <w:rFonts w:ascii="Times New Roman"/>
                <w:b w:val="false"/>
                <w:i w:val="false"/>
                <w:color w:val="000000"/>
                <w:sz w:val="20"/>
              </w:rPr>
              <w:t>
</w:t>
            </w:r>
            <w:r>
              <w:rPr>
                <w:rFonts w:ascii="Times New Roman"/>
                <w:b w:val="false"/>
                <w:i w:val="false"/>
                <w:color w:val="000000"/>
                <w:sz w:val="20"/>
              </w:rPr>
              <w:t>руководителей, специалистов</w:t>
            </w:r>
            <w:r>
              <w:br/>
            </w:r>
            <w:r>
              <w:rPr>
                <w:rFonts w:ascii="Times New Roman"/>
                <w:b w:val="false"/>
                <w:i w:val="false"/>
                <w:color w:val="000000"/>
                <w:sz w:val="20"/>
              </w:rPr>
              <w:t>
</w:t>
            </w:r>
            <w:r>
              <w:rPr>
                <w:rFonts w:ascii="Times New Roman"/>
                <w:b w:val="false"/>
                <w:i w:val="false"/>
                <w:color w:val="000000"/>
                <w:sz w:val="20"/>
              </w:rPr>
              <w:t>организаций, осуществляющих</w:t>
            </w:r>
            <w:r>
              <w:br/>
            </w:r>
            <w:r>
              <w:rPr>
                <w:rFonts w:ascii="Times New Roman"/>
                <w:b w:val="false"/>
                <w:i w:val="false"/>
                <w:color w:val="000000"/>
                <w:sz w:val="20"/>
              </w:rPr>
              <w:t>
</w:t>
            </w:r>
            <w:r>
              <w:rPr>
                <w:rFonts w:ascii="Times New Roman"/>
                <w:b w:val="false"/>
                <w:i w:val="false"/>
                <w:color w:val="000000"/>
                <w:sz w:val="20"/>
              </w:rPr>
              <w:t>производство, передачу и</w:t>
            </w:r>
            <w:r>
              <w:br/>
            </w:r>
            <w:r>
              <w:rPr>
                <w:rFonts w:ascii="Times New Roman"/>
                <w:b w:val="false"/>
                <w:i w:val="false"/>
                <w:color w:val="000000"/>
                <w:sz w:val="20"/>
              </w:rPr>
              <w:t>
</w:t>
            </w:r>
            <w:r>
              <w:rPr>
                <w:rFonts w:ascii="Times New Roman"/>
                <w:b w:val="false"/>
                <w:i w:val="false"/>
                <w:color w:val="000000"/>
                <w:sz w:val="20"/>
              </w:rPr>
              <w:t>распределение электрической и</w:t>
            </w:r>
            <w:r>
              <w:br/>
            </w:r>
            <w:r>
              <w:rPr>
                <w:rFonts w:ascii="Times New Roman"/>
                <w:b w:val="false"/>
                <w:i w:val="false"/>
                <w:color w:val="000000"/>
                <w:sz w:val="20"/>
              </w:rPr>
              <w:t>
</w:t>
            </w:r>
            <w:r>
              <w:rPr>
                <w:rFonts w:ascii="Times New Roman"/>
                <w:b w:val="false"/>
                <w:i w:val="false"/>
                <w:color w:val="000000"/>
                <w:sz w:val="20"/>
              </w:rPr>
              <w:t>тепловой энергии и их покупку в</w:t>
            </w:r>
            <w:r>
              <w:br/>
            </w:r>
            <w:r>
              <w:rPr>
                <w:rFonts w:ascii="Times New Roman"/>
                <w:b w:val="false"/>
                <w:i w:val="false"/>
                <w:color w:val="000000"/>
                <w:sz w:val="20"/>
              </w:rPr>
              <w:t>
</w:t>
            </w:r>
            <w:r>
              <w:rPr>
                <w:rFonts w:ascii="Times New Roman"/>
                <w:b w:val="false"/>
                <w:i w:val="false"/>
                <w:color w:val="000000"/>
                <w:sz w:val="20"/>
              </w:rPr>
              <w:t>целях энергоснабжения, для</w:t>
            </w:r>
            <w:r>
              <w:br/>
            </w:r>
            <w:r>
              <w:rPr>
                <w:rFonts w:ascii="Times New Roman"/>
                <w:b w:val="false"/>
                <w:i w:val="false"/>
                <w:color w:val="000000"/>
                <w:sz w:val="20"/>
              </w:rPr>
              <w:t>
</w:t>
            </w:r>
            <w:r>
              <w:rPr>
                <w:rFonts w:ascii="Times New Roman"/>
                <w:b w:val="false"/>
                <w:i w:val="false"/>
                <w:color w:val="000000"/>
                <w:sz w:val="20"/>
              </w:rPr>
              <w:t>осуществления контроля</w:t>
            </w:r>
            <w:r>
              <w:br/>
            </w:r>
            <w:r>
              <w:rPr>
                <w:rFonts w:ascii="Times New Roman"/>
                <w:b w:val="false"/>
                <w:i w:val="false"/>
                <w:color w:val="000000"/>
                <w:sz w:val="20"/>
              </w:rPr>
              <w:t>
</w:t>
            </w:r>
            <w:r>
              <w:rPr>
                <w:rFonts w:ascii="Times New Roman"/>
                <w:b w:val="false"/>
                <w:i w:val="false"/>
                <w:color w:val="000000"/>
                <w:sz w:val="20"/>
              </w:rPr>
              <w:t>технического состояния и</w:t>
            </w:r>
            <w:r>
              <w:br/>
            </w:r>
            <w:r>
              <w:rPr>
                <w:rFonts w:ascii="Times New Roman"/>
                <w:b w:val="false"/>
                <w:i w:val="false"/>
                <w:color w:val="000000"/>
                <w:sz w:val="20"/>
              </w:rPr>
              <w:t>
</w:t>
            </w:r>
            <w:r>
              <w:rPr>
                <w:rFonts w:ascii="Times New Roman"/>
                <w:b w:val="false"/>
                <w:i w:val="false"/>
                <w:color w:val="000000"/>
                <w:sz w:val="20"/>
              </w:rPr>
              <w:t>безопасности эксплуатации</w:t>
            </w:r>
            <w:r>
              <w:br/>
            </w:r>
            <w:r>
              <w:rPr>
                <w:rFonts w:ascii="Times New Roman"/>
                <w:b w:val="false"/>
                <w:i w:val="false"/>
                <w:color w:val="000000"/>
                <w:sz w:val="20"/>
              </w:rPr>
              <w:t>
</w:t>
            </w:r>
            <w:r>
              <w:rPr>
                <w:rFonts w:ascii="Times New Roman"/>
                <w:b w:val="false"/>
                <w:i w:val="false"/>
                <w:color w:val="000000"/>
                <w:sz w:val="20"/>
              </w:rPr>
              <w:t>электро- и энергоустановок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периодического</w:t>
            </w:r>
            <w:r>
              <w:br/>
            </w:r>
            <w:r>
              <w:rPr>
                <w:rFonts w:ascii="Times New Roman"/>
                <w:b w:val="false"/>
                <w:i w:val="false"/>
                <w:color w:val="000000"/>
                <w:sz w:val="20"/>
              </w:rPr>
              <w:t>
</w:t>
            </w:r>
            <w:r>
              <w:rPr>
                <w:rFonts w:ascii="Times New Roman"/>
                <w:b w:val="false"/>
                <w:i w:val="false"/>
                <w:color w:val="000000"/>
                <w:sz w:val="20"/>
              </w:rPr>
              <w:t>обследования технического</w:t>
            </w:r>
            <w:r>
              <w:br/>
            </w:r>
            <w:r>
              <w:rPr>
                <w:rFonts w:ascii="Times New Roman"/>
                <w:b w:val="false"/>
                <w:i w:val="false"/>
                <w:color w:val="000000"/>
                <w:sz w:val="20"/>
              </w:rPr>
              <w:t>
</w:t>
            </w:r>
            <w:r>
              <w:rPr>
                <w:rFonts w:ascii="Times New Roman"/>
                <w:b w:val="false"/>
                <w:i w:val="false"/>
                <w:color w:val="000000"/>
                <w:sz w:val="20"/>
              </w:rPr>
              <w:t>состояния энергетического</w:t>
            </w:r>
            <w:r>
              <w:br/>
            </w:r>
            <w:r>
              <w:rPr>
                <w:rFonts w:ascii="Times New Roman"/>
                <w:b w:val="false"/>
                <w:i w:val="false"/>
                <w:color w:val="000000"/>
                <w:sz w:val="20"/>
              </w:rPr>
              <w:t>
</w:t>
            </w:r>
            <w:r>
              <w:rPr>
                <w:rFonts w:ascii="Times New Roman"/>
                <w:b w:val="false"/>
                <w:i w:val="false"/>
                <w:color w:val="000000"/>
                <w:sz w:val="20"/>
              </w:rPr>
              <w:t>оборудования, зданий и</w:t>
            </w:r>
            <w:r>
              <w:br/>
            </w:r>
            <w:r>
              <w:rPr>
                <w:rFonts w:ascii="Times New Roman"/>
                <w:b w:val="false"/>
                <w:i w:val="false"/>
                <w:color w:val="000000"/>
                <w:sz w:val="20"/>
              </w:rPr>
              <w:t>
</w:t>
            </w:r>
            <w:r>
              <w:rPr>
                <w:rFonts w:ascii="Times New Roman"/>
                <w:b w:val="false"/>
                <w:i w:val="false"/>
                <w:color w:val="000000"/>
                <w:sz w:val="20"/>
              </w:rPr>
              <w:t>сооружений электрических</w:t>
            </w:r>
            <w:r>
              <w:br/>
            </w:r>
            <w:r>
              <w:rPr>
                <w:rFonts w:ascii="Times New Roman"/>
                <w:b w:val="false"/>
                <w:i w:val="false"/>
                <w:color w:val="000000"/>
                <w:sz w:val="20"/>
              </w:rPr>
              <w:t>
</w:t>
            </w:r>
            <w:r>
              <w:rPr>
                <w:rFonts w:ascii="Times New Roman"/>
                <w:b w:val="false"/>
                <w:i w:val="false"/>
                <w:color w:val="000000"/>
                <w:sz w:val="20"/>
              </w:rPr>
              <w:t>станций, электрических и</w:t>
            </w:r>
            <w:r>
              <w:br/>
            </w:r>
            <w:r>
              <w:rPr>
                <w:rFonts w:ascii="Times New Roman"/>
                <w:b w:val="false"/>
                <w:i w:val="false"/>
                <w:color w:val="000000"/>
                <w:sz w:val="20"/>
              </w:rPr>
              <w:t>
</w:t>
            </w:r>
            <w:r>
              <w:rPr>
                <w:rFonts w:ascii="Times New Roman"/>
                <w:b w:val="false"/>
                <w:i w:val="false"/>
                <w:color w:val="000000"/>
                <w:sz w:val="20"/>
              </w:rPr>
              <w:t>тепловых сетей, а также</w:t>
            </w:r>
            <w:r>
              <w:br/>
            </w:r>
            <w:r>
              <w:rPr>
                <w:rFonts w:ascii="Times New Roman"/>
                <w:b w:val="false"/>
                <w:i w:val="false"/>
                <w:color w:val="000000"/>
                <w:sz w:val="20"/>
              </w:rPr>
              <w:t>
</w:t>
            </w:r>
            <w:r>
              <w:rPr>
                <w:rFonts w:ascii="Times New Roman"/>
                <w:b w:val="false"/>
                <w:i w:val="false"/>
                <w:color w:val="000000"/>
                <w:sz w:val="20"/>
              </w:rPr>
              <w:t>энергетического оборудования</w:t>
            </w:r>
            <w:r>
              <w:br/>
            </w:r>
            <w:r>
              <w:rPr>
                <w:rFonts w:ascii="Times New Roman"/>
                <w:b w:val="false"/>
                <w:i w:val="false"/>
                <w:color w:val="000000"/>
                <w:sz w:val="20"/>
              </w:rPr>
              <w:t>
</w:t>
            </w:r>
            <w:r>
              <w:rPr>
                <w:rFonts w:ascii="Times New Roman"/>
                <w:b w:val="false"/>
                <w:i w:val="false"/>
                <w:color w:val="000000"/>
                <w:sz w:val="20"/>
              </w:rPr>
              <w:t>потребителей с привлечением</w:t>
            </w:r>
            <w:r>
              <w:br/>
            </w:r>
            <w:r>
              <w:rPr>
                <w:rFonts w:ascii="Times New Roman"/>
                <w:b w:val="false"/>
                <w:i w:val="false"/>
                <w:color w:val="000000"/>
                <w:sz w:val="20"/>
              </w:rPr>
              <w:t>
</w:t>
            </w:r>
            <w:r>
              <w:rPr>
                <w:rFonts w:ascii="Times New Roman"/>
                <w:b w:val="false"/>
                <w:i w:val="false"/>
                <w:color w:val="000000"/>
                <w:sz w:val="20"/>
              </w:rPr>
              <w:t>экспертных организаций и</w:t>
            </w:r>
            <w:r>
              <w:br/>
            </w:r>
            <w:r>
              <w:rPr>
                <w:rFonts w:ascii="Times New Roman"/>
                <w:b w:val="false"/>
                <w:i w:val="false"/>
                <w:color w:val="000000"/>
                <w:sz w:val="20"/>
              </w:rPr>
              <w:t>
</w:t>
            </w:r>
            <w:r>
              <w:rPr>
                <w:rFonts w:ascii="Times New Roman"/>
                <w:b w:val="false"/>
                <w:i w:val="false"/>
                <w:color w:val="000000"/>
                <w:sz w:val="20"/>
              </w:rPr>
              <w:t>заводов-изготовителей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стандартов</w:t>
            </w:r>
            <w:r>
              <w:br/>
            </w:r>
            <w:r>
              <w:rPr>
                <w:rFonts w:ascii="Times New Roman"/>
                <w:b w:val="false"/>
                <w:i w:val="false"/>
                <w:color w:val="000000"/>
                <w:sz w:val="20"/>
              </w:rPr>
              <w:t>
</w:t>
            </w:r>
            <w:r>
              <w:rPr>
                <w:rFonts w:ascii="Times New Roman"/>
                <w:b w:val="false"/>
                <w:i w:val="false"/>
                <w:color w:val="000000"/>
                <w:sz w:val="20"/>
              </w:rPr>
              <w:t>оказания специальных социальных</w:t>
            </w:r>
            <w:r>
              <w:br/>
            </w:r>
            <w:r>
              <w:rPr>
                <w:rFonts w:ascii="Times New Roman"/>
                <w:b w:val="false"/>
                <w:i w:val="false"/>
                <w:color w:val="000000"/>
                <w:sz w:val="20"/>
              </w:rPr>
              <w:t>
</w:t>
            </w:r>
            <w:r>
              <w:rPr>
                <w:rFonts w:ascii="Times New Roman"/>
                <w:b w:val="false"/>
                <w:i w:val="false"/>
                <w:color w:val="000000"/>
                <w:sz w:val="20"/>
              </w:rPr>
              <w:t>услуг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государственной регистрации</w:t>
            </w:r>
            <w:r>
              <w:br/>
            </w:r>
            <w:r>
              <w:rPr>
                <w:rFonts w:ascii="Times New Roman"/>
                <w:b w:val="false"/>
                <w:i w:val="false"/>
                <w:color w:val="000000"/>
                <w:sz w:val="20"/>
              </w:rPr>
              <w:t>
</w:t>
            </w:r>
            <w:r>
              <w:rPr>
                <w:rFonts w:ascii="Times New Roman"/>
                <w:b w:val="false"/>
                <w:i w:val="false"/>
                <w:color w:val="000000"/>
                <w:sz w:val="20"/>
              </w:rPr>
              <w:t>железнодорожного подвижного</w:t>
            </w:r>
            <w:r>
              <w:br/>
            </w:r>
            <w:r>
              <w:rPr>
                <w:rFonts w:ascii="Times New Roman"/>
                <w:b w:val="false"/>
                <w:i w:val="false"/>
                <w:color w:val="000000"/>
                <w:sz w:val="20"/>
              </w:rPr>
              <w:t>
</w:t>
            </w:r>
            <w:r>
              <w:rPr>
                <w:rFonts w:ascii="Times New Roman"/>
                <w:b w:val="false"/>
                <w:i w:val="false"/>
                <w:color w:val="000000"/>
                <w:sz w:val="20"/>
              </w:rPr>
              <w:t>состава в Республике Казахстан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регистрационных,</w:t>
            </w:r>
            <w:r>
              <w:br/>
            </w:r>
            <w:r>
              <w:rPr>
                <w:rFonts w:ascii="Times New Roman"/>
                <w:b w:val="false"/>
                <w:i w:val="false"/>
                <w:color w:val="000000"/>
                <w:sz w:val="20"/>
              </w:rPr>
              <w:t>
</w:t>
            </w:r>
            <w:r>
              <w:rPr>
                <w:rFonts w:ascii="Times New Roman"/>
                <w:b w:val="false"/>
                <w:i w:val="false"/>
                <w:color w:val="000000"/>
                <w:sz w:val="20"/>
              </w:rPr>
              <w:t>производственных испытаний и</w:t>
            </w:r>
            <w:r>
              <w:br/>
            </w:r>
            <w:r>
              <w:rPr>
                <w:rFonts w:ascii="Times New Roman"/>
                <w:b w:val="false"/>
                <w:i w:val="false"/>
                <w:color w:val="000000"/>
                <w:sz w:val="20"/>
              </w:rPr>
              <w:t>
</w:t>
            </w:r>
            <w:r>
              <w:rPr>
                <w:rFonts w:ascii="Times New Roman"/>
                <w:b w:val="false"/>
                <w:i w:val="false"/>
                <w:color w:val="000000"/>
                <w:sz w:val="20"/>
              </w:rPr>
              <w:t>государственной регистрации</w:t>
            </w:r>
            <w:r>
              <w:br/>
            </w:r>
            <w:r>
              <w:rPr>
                <w:rFonts w:ascii="Times New Roman"/>
                <w:b w:val="false"/>
                <w:i w:val="false"/>
                <w:color w:val="000000"/>
                <w:sz w:val="20"/>
              </w:rPr>
              <w:t>
</w:t>
            </w:r>
            <w:r>
              <w:rPr>
                <w:rFonts w:ascii="Times New Roman"/>
                <w:b w:val="false"/>
                <w:i w:val="false"/>
                <w:color w:val="000000"/>
                <w:sz w:val="20"/>
              </w:rPr>
              <w:t>пестицидов (ядохимикатов)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фитосанитарных</w:t>
            </w:r>
            <w:r>
              <w:br/>
            </w:r>
            <w:r>
              <w:rPr>
                <w:rFonts w:ascii="Times New Roman"/>
                <w:b w:val="false"/>
                <w:i w:val="false"/>
                <w:color w:val="000000"/>
                <w:sz w:val="20"/>
              </w:rPr>
              <w:t>
</w:t>
            </w:r>
            <w:r>
              <w:rPr>
                <w:rFonts w:ascii="Times New Roman"/>
                <w:b w:val="false"/>
                <w:i w:val="false"/>
                <w:color w:val="000000"/>
                <w:sz w:val="20"/>
              </w:rPr>
              <w:t>нормативов, форм</w:t>
            </w:r>
            <w:r>
              <w:br/>
            </w:r>
            <w:r>
              <w:rPr>
                <w:rFonts w:ascii="Times New Roman"/>
                <w:b w:val="false"/>
                <w:i w:val="false"/>
                <w:color w:val="000000"/>
                <w:sz w:val="20"/>
              </w:rPr>
              <w:t>
</w:t>
            </w:r>
            <w:r>
              <w:rPr>
                <w:rFonts w:ascii="Times New Roman"/>
                <w:b w:val="false"/>
                <w:i w:val="false"/>
                <w:color w:val="000000"/>
                <w:sz w:val="20"/>
              </w:rPr>
              <w:t>фитосанитарного учета, а также</w:t>
            </w:r>
            <w:r>
              <w:br/>
            </w:r>
            <w:r>
              <w:rPr>
                <w:rFonts w:ascii="Times New Roman"/>
                <w:b w:val="false"/>
                <w:i w:val="false"/>
                <w:color w:val="000000"/>
                <w:sz w:val="20"/>
              </w:rPr>
              <w:t>
</w:t>
            </w:r>
            <w:r>
              <w:rPr>
                <w:rFonts w:ascii="Times New Roman"/>
                <w:b w:val="false"/>
                <w:i w:val="false"/>
                <w:color w:val="000000"/>
                <w:sz w:val="20"/>
              </w:rPr>
              <w:t>Правил их представления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w:t>
            </w:r>
            <w:r>
              <w:br/>
            </w:r>
            <w:r>
              <w:rPr>
                <w:rFonts w:ascii="Times New Roman"/>
                <w:b w:val="false"/>
                <w:i w:val="false"/>
                <w:color w:val="000000"/>
                <w:sz w:val="20"/>
              </w:rPr>
              <w:t>
</w:t>
            </w:r>
            <w:r>
              <w:rPr>
                <w:rFonts w:ascii="Times New Roman"/>
                <w:b w:val="false"/>
                <w:i w:val="false"/>
                <w:color w:val="000000"/>
                <w:sz w:val="20"/>
              </w:rPr>
              <w:t>изъятию и уничтожению</w:t>
            </w:r>
            <w:r>
              <w:br/>
            </w:r>
            <w:r>
              <w:rPr>
                <w:rFonts w:ascii="Times New Roman"/>
                <w:b w:val="false"/>
                <w:i w:val="false"/>
                <w:color w:val="000000"/>
                <w:sz w:val="20"/>
              </w:rPr>
              <w:t>
</w:t>
            </w:r>
            <w:r>
              <w:rPr>
                <w:rFonts w:ascii="Times New Roman"/>
                <w:b w:val="false"/>
                <w:i w:val="false"/>
                <w:color w:val="000000"/>
                <w:sz w:val="20"/>
              </w:rPr>
              <w:t>подкарантинной продукции,</w:t>
            </w:r>
            <w:r>
              <w:br/>
            </w:r>
            <w:r>
              <w:rPr>
                <w:rFonts w:ascii="Times New Roman"/>
                <w:b w:val="false"/>
                <w:i w:val="false"/>
                <w:color w:val="000000"/>
                <w:sz w:val="20"/>
              </w:rPr>
              <w:t>
</w:t>
            </w:r>
            <w:r>
              <w:rPr>
                <w:rFonts w:ascii="Times New Roman"/>
                <w:b w:val="false"/>
                <w:i w:val="false"/>
                <w:color w:val="000000"/>
                <w:sz w:val="20"/>
              </w:rPr>
              <w:t>зараженной карантинными</w:t>
            </w:r>
            <w:r>
              <w:br/>
            </w:r>
            <w:r>
              <w:rPr>
                <w:rFonts w:ascii="Times New Roman"/>
                <w:b w:val="false"/>
                <w:i w:val="false"/>
                <w:color w:val="000000"/>
                <w:sz w:val="20"/>
              </w:rPr>
              <w:t>
</w:t>
            </w:r>
            <w:r>
              <w:rPr>
                <w:rFonts w:ascii="Times New Roman"/>
                <w:b w:val="false"/>
                <w:i w:val="false"/>
                <w:color w:val="000000"/>
                <w:sz w:val="20"/>
              </w:rPr>
              <w:t>объектами, не подлежащей</w:t>
            </w:r>
            <w:r>
              <w:br/>
            </w:r>
            <w:r>
              <w:rPr>
                <w:rFonts w:ascii="Times New Roman"/>
                <w:b w:val="false"/>
                <w:i w:val="false"/>
                <w:color w:val="000000"/>
                <w:sz w:val="20"/>
              </w:rPr>
              <w:t>
</w:t>
            </w:r>
            <w:r>
              <w:rPr>
                <w:rFonts w:ascii="Times New Roman"/>
                <w:b w:val="false"/>
                <w:i w:val="false"/>
                <w:color w:val="000000"/>
                <w:sz w:val="20"/>
              </w:rPr>
              <w:t>обеззараживанию или переработке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фитосанитарных</w:t>
            </w:r>
            <w:r>
              <w:br/>
            </w:r>
            <w:r>
              <w:rPr>
                <w:rFonts w:ascii="Times New Roman"/>
                <w:b w:val="false"/>
                <w:i w:val="false"/>
                <w:color w:val="000000"/>
                <w:sz w:val="20"/>
              </w:rPr>
              <w:t>
</w:t>
            </w:r>
            <w:r>
              <w:rPr>
                <w:rFonts w:ascii="Times New Roman"/>
                <w:b w:val="false"/>
                <w:i w:val="false"/>
                <w:color w:val="000000"/>
                <w:sz w:val="20"/>
              </w:rPr>
              <w:t>требований, предъявляемых к</w:t>
            </w:r>
            <w:r>
              <w:br/>
            </w:r>
            <w:r>
              <w:rPr>
                <w:rFonts w:ascii="Times New Roman"/>
                <w:b w:val="false"/>
                <w:i w:val="false"/>
                <w:color w:val="000000"/>
                <w:sz w:val="20"/>
              </w:rPr>
              <w:t>
</w:t>
            </w:r>
            <w:r>
              <w:rPr>
                <w:rFonts w:ascii="Times New Roman"/>
                <w:b w:val="false"/>
                <w:i w:val="false"/>
                <w:color w:val="000000"/>
                <w:sz w:val="20"/>
              </w:rPr>
              <w:t>ввозимой подкарантинной</w:t>
            </w:r>
            <w:r>
              <w:br/>
            </w:r>
            <w:r>
              <w:rPr>
                <w:rFonts w:ascii="Times New Roman"/>
                <w:b w:val="false"/>
                <w:i w:val="false"/>
                <w:color w:val="000000"/>
                <w:sz w:val="20"/>
              </w:rPr>
              <w:t>
</w:t>
            </w:r>
            <w:r>
              <w:rPr>
                <w:rFonts w:ascii="Times New Roman"/>
                <w:b w:val="false"/>
                <w:i w:val="false"/>
                <w:color w:val="000000"/>
                <w:sz w:val="20"/>
              </w:rPr>
              <w:t>продукции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w:t>
            </w:r>
            <w:r>
              <w:br/>
            </w:r>
            <w:r>
              <w:rPr>
                <w:rFonts w:ascii="Times New Roman"/>
                <w:b w:val="false"/>
                <w:i w:val="false"/>
                <w:color w:val="000000"/>
                <w:sz w:val="20"/>
              </w:rPr>
              <w:t>
</w:t>
            </w:r>
            <w:r>
              <w:rPr>
                <w:rFonts w:ascii="Times New Roman"/>
                <w:b w:val="false"/>
                <w:i w:val="false"/>
                <w:color w:val="000000"/>
                <w:sz w:val="20"/>
              </w:rPr>
              <w:t>подкарантинной продукции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предоставления услуг почтовой</w:t>
            </w:r>
            <w:r>
              <w:br/>
            </w:r>
            <w:r>
              <w:rPr>
                <w:rFonts w:ascii="Times New Roman"/>
                <w:b w:val="false"/>
                <w:i w:val="false"/>
                <w:color w:val="000000"/>
                <w:sz w:val="20"/>
              </w:rPr>
              <w:t>
</w:t>
            </w:r>
            <w:r>
              <w:rPr>
                <w:rFonts w:ascii="Times New Roman"/>
                <w:b w:val="false"/>
                <w:i w:val="false"/>
                <w:color w:val="000000"/>
                <w:sz w:val="20"/>
              </w:rPr>
              <w:t>связи, Перечня предметов и</w:t>
            </w:r>
            <w:r>
              <w:br/>
            </w:r>
            <w:r>
              <w:rPr>
                <w:rFonts w:ascii="Times New Roman"/>
                <w:b w:val="false"/>
                <w:i w:val="false"/>
                <w:color w:val="000000"/>
                <w:sz w:val="20"/>
              </w:rPr>
              <w:t>
</w:t>
            </w:r>
            <w:r>
              <w:rPr>
                <w:rFonts w:ascii="Times New Roman"/>
                <w:b w:val="false"/>
                <w:i w:val="false"/>
                <w:color w:val="000000"/>
                <w:sz w:val="20"/>
              </w:rPr>
              <w:t>веществ, ограниченных к</w:t>
            </w:r>
            <w:r>
              <w:br/>
            </w:r>
            <w:r>
              <w:rPr>
                <w:rFonts w:ascii="Times New Roman"/>
                <w:b w:val="false"/>
                <w:i w:val="false"/>
                <w:color w:val="000000"/>
                <w:sz w:val="20"/>
              </w:rPr>
              <w:t>
</w:t>
            </w:r>
            <w:r>
              <w:rPr>
                <w:rFonts w:ascii="Times New Roman"/>
                <w:b w:val="false"/>
                <w:i w:val="false"/>
                <w:color w:val="000000"/>
                <w:sz w:val="20"/>
              </w:rPr>
              <w:t>пересылке по почтовым сетям и</w:t>
            </w:r>
            <w:r>
              <w:br/>
            </w:r>
            <w:r>
              <w:rPr>
                <w:rFonts w:ascii="Times New Roman"/>
                <w:b w:val="false"/>
                <w:i w:val="false"/>
                <w:color w:val="000000"/>
                <w:sz w:val="20"/>
              </w:rPr>
              <w:t>
</w:t>
            </w:r>
            <w:r>
              <w:rPr>
                <w:rFonts w:ascii="Times New Roman"/>
                <w:b w:val="false"/>
                <w:i w:val="false"/>
                <w:color w:val="000000"/>
                <w:sz w:val="20"/>
              </w:rPr>
              <w:t>порядка применения почтового</w:t>
            </w:r>
            <w:r>
              <w:br/>
            </w:r>
            <w:r>
              <w:rPr>
                <w:rFonts w:ascii="Times New Roman"/>
                <w:b w:val="false"/>
                <w:i w:val="false"/>
                <w:color w:val="000000"/>
                <w:sz w:val="20"/>
              </w:rPr>
              <w:t>
</w:t>
            </w:r>
            <w:r>
              <w:rPr>
                <w:rFonts w:ascii="Times New Roman"/>
                <w:b w:val="false"/>
                <w:i w:val="false"/>
                <w:color w:val="000000"/>
                <w:sz w:val="20"/>
              </w:rPr>
              <w:t>штемпеля на почтовых</w:t>
            </w:r>
            <w:r>
              <w:br/>
            </w:r>
            <w:r>
              <w:rPr>
                <w:rFonts w:ascii="Times New Roman"/>
                <w:b w:val="false"/>
                <w:i w:val="false"/>
                <w:color w:val="000000"/>
                <w:sz w:val="20"/>
              </w:rPr>
              <w:t>
</w:t>
            </w:r>
            <w:r>
              <w:rPr>
                <w:rFonts w:ascii="Times New Roman"/>
                <w:b w:val="false"/>
                <w:i w:val="false"/>
                <w:color w:val="000000"/>
                <w:sz w:val="20"/>
              </w:rPr>
              <w:t>отправлениях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формы, Правил и</w:t>
            </w:r>
            <w:r>
              <w:br/>
            </w:r>
            <w:r>
              <w:rPr>
                <w:rFonts w:ascii="Times New Roman"/>
                <w:b w:val="false"/>
                <w:i w:val="false"/>
                <w:color w:val="000000"/>
                <w:sz w:val="20"/>
              </w:rPr>
              <w:t>
</w:t>
            </w:r>
            <w:r>
              <w:rPr>
                <w:rFonts w:ascii="Times New Roman"/>
                <w:b w:val="false"/>
                <w:i w:val="false"/>
                <w:color w:val="000000"/>
                <w:sz w:val="20"/>
              </w:rPr>
              <w:t>сроков представления сведений,</w:t>
            </w:r>
            <w:r>
              <w:br/>
            </w:r>
            <w:r>
              <w:rPr>
                <w:rFonts w:ascii="Times New Roman"/>
                <w:b w:val="false"/>
                <w:i w:val="false"/>
                <w:color w:val="000000"/>
                <w:sz w:val="20"/>
              </w:rPr>
              <w:t>
</w:t>
            </w:r>
            <w:r>
              <w:rPr>
                <w:rFonts w:ascii="Times New Roman"/>
                <w:b w:val="false"/>
                <w:i w:val="false"/>
                <w:color w:val="000000"/>
                <w:sz w:val="20"/>
              </w:rPr>
              <w:t>необходимых для осуществления</w:t>
            </w:r>
            <w:r>
              <w:br/>
            </w:r>
            <w:r>
              <w:rPr>
                <w:rFonts w:ascii="Times New Roman"/>
                <w:b w:val="false"/>
                <w:i w:val="false"/>
                <w:color w:val="000000"/>
                <w:sz w:val="20"/>
              </w:rPr>
              <w:t>
</w:t>
            </w:r>
            <w:r>
              <w:rPr>
                <w:rFonts w:ascii="Times New Roman"/>
                <w:b w:val="false"/>
                <w:i w:val="false"/>
                <w:color w:val="000000"/>
                <w:sz w:val="20"/>
              </w:rPr>
              <w:t>мониторинга в сфере</w:t>
            </w:r>
            <w:r>
              <w:br/>
            </w:r>
            <w:r>
              <w:rPr>
                <w:rFonts w:ascii="Times New Roman"/>
                <w:b w:val="false"/>
                <w:i w:val="false"/>
                <w:color w:val="000000"/>
                <w:sz w:val="20"/>
              </w:rPr>
              <w:t>
</w:t>
            </w:r>
            <w:r>
              <w:rPr>
                <w:rFonts w:ascii="Times New Roman"/>
                <w:b w:val="false"/>
                <w:i w:val="false"/>
                <w:color w:val="000000"/>
                <w:sz w:val="20"/>
              </w:rPr>
              <w:t>регулирования производства и</w:t>
            </w:r>
            <w:r>
              <w:br/>
            </w:r>
            <w:r>
              <w:rPr>
                <w:rFonts w:ascii="Times New Roman"/>
                <w:b w:val="false"/>
                <w:i w:val="false"/>
                <w:color w:val="000000"/>
                <w:sz w:val="20"/>
              </w:rPr>
              <w:t>
</w:t>
            </w:r>
            <w:r>
              <w:rPr>
                <w:rFonts w:ascii="Times New Roman"/>
                <w:b w:val="false"/>
                <w:i w:val="false"/>
                <w:color w:val="000000"/>
                <w:sz w:val="20"/>
              </w:rPr>
              <w:t>оборота табачных изделий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12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формы, Правил и</w:t>
            </w:r>
            <w:r>
              <w:br/>
            </w:r>
            <w:r>
              <w:rPr>
                <w:rFonts w:ascii="Times New Roman"/>
                <w:b w:val="false"/>
                <w:i w:val="false"/>
                <w:color w:val="000000"/>
                <w:sz w:val="20"/>
              </w:rPr>
              <w:t>
</w:t>
            </w:r>
            <w:r>
              <w:rPr>
                <w:rFonts w:ascii="Times New Roman"/>
                <w:b w:val="false"/>
                <w:i w:val="false"/>
                <w:color w:val="000000"/>
                <w:sz w:val="20"/>
              </w:rPr>
              <w:t>сроков представления деклараций</w:t>
            </w:r>
            <w:r>
              <w:br/>
            </w:r>
            <w:r>
              <w:rPr>
                <w:rFonts w:ascii="Times New Roman"/>
                <w:b w:val="false"/>
                <w:i w:val="false"/>
                <w:color w:val="000000"/>
                <w:sz w:val="20"/>
              </w:rPr>
              <w:t>
</w:t>
            </w:r>
            <w:r>
              <w:rPr>
                <w:rFonts w:ascii="Times New Roman"/>
                <w:b w:val="false"/>
                <w:i w:val="false"/>
                <w:color w:val="000000"/>
                <w:sz w:val="20"/>
              </w:rPr>
              <w:t>об остатках и (или) обороте</w:t>
            </w:r>
            <w:r>
              <w:br/>
            </w:r>
            <w:r>
              <w:rPr>
                <w:rFonts w:ascii="Times New Roman"/>
                <w:b w:val="false"/>
                <w:i w:val="false"/>
                <w:color w:val="000000"/>
                <w:sz w:val="20"/>
              </w:rPr>
              <w:t>
</w:t>
            </w:r>
            <w:r>
              <w:rPr>
                <w:rFonts w:ascii="Times New Roman"/>
                <w:b w:val="false"/>
                <w:i w:val="false"/>
                <w:color w:val="000000"/>
                <w:sz w:val="20"/>
              </w:rPr>
              <w:t>табачных изделий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внесении изменений в</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7</w:t>
            </w:r>
            <w:r>
              <w:br/>
            </w:r>
            <w:r>
              <w:rPr>
                <w:rFonts w:ascii="Times New Roman"/>
                <w:b w:val="false"/>
                <w:i w:val="false"/>
                <w:color w:val="000000"/>
                <w:sz w:val="20"/>
              </w:rPr>
              <w:t>
</w:t>
            </w:r>
            <w:r>
              <w:rPr>
                <w:rFonts w:ascii="Times New Roman"/>
                <w:b w:val="false"/>
                <w:i w:val="false"/>
                <w:color w:val="000000"/>
                <w:sz w:val="20"/>
              </w:rPr>
              <w:t>февраля 2008 года № 121 «Об</w:t>
            </w:r>
            <w:r>
              <w:br/>
            </w:r>
            <w:r>
              <w:rPr>
                <w:rFonts w:ascii="Times New Roman"/>
                <w:b w:val="false"/>
                <w:i w:val="false"/>
                <w:color w:val="000000"/>
                <w:sz w:val="20"/>
              </w:rPr>
              <w:t>
</w:t>
            </w:r>
            <w:r>
              <w:rPr>
                <w:rFonts w:ascii="Times New Roman"/>
                <w:b w:val="false"/>
                <w:i w:val="false"/>
                <w:color w:val="000000"/>
                <w:sz w:val="20"/>
              </w:rPr>
              <w:t>утверждении Правил размещения</w:t>
            </w:r>
            <w:r>
              <w:br/>
            </w:r>
            <w:r>
              <w:rPr>
                <w:rFonts w:ascii="Times New Roman"/>
                <w:b w:val="false"/>
                <w:i w:val="false"/>
                <w:color w:val="000000"/>
                <w:sz w:val="20"/>
              </w:rPr>
              <w:t>
</w:t>
            </w:r>
            <w:r>
              <w:rPr>
                <w:rFonts w:ascii="Times New Roman"/>
                <w:b w:val="false"/>
                <w:i w:val="false"/>
                <w:color w:val="000000"/>
                <w:sz w:val="20"/>
              </w:rPr>
              <w:t>объектов наружной (визуальной)</w:t>
            </w:r>
            <w:r>
              <w:br/>
            </w:r>
            <w:r>
              <w:rPr>
                <w:rFonts w:ascii="Times New Roman"/>
                <w:b w:val="false"/>
                <w:i w:val="false"/>
                <w:color w:val="000000"/>
                <w:sz w:val="20"/>
              </w:rPr>
              <w:t>
</w:t>
            </w:r>
            <w:r>
              <w:rPr>
                <w:rFonts w:ascii="Times New Roman"/>
                <w:b w:val="false"/>
                <w:i w:val="false"/>
                <w:color w:val="000000"/>
                <w:sz w:val="20"/>
              </w:rPr>
              <w:t>рекламы в населенных пунктах»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присвоения полос частот,</w:t>
            </w:r>
            <w:r>
              <w:br/>
            </w:r>
            <w:r>
              <w:rPr>
                <w:rFonts w:ascii="Times New Roman"/>
                <w:b w:val="false"/>
                <w:i w:val="false"/>
                <w:color w:val="000000"/>
                <w:sz w:val="20"/>
              </w:rPr>
              <w:t>
</w:t>
            </w:r>
            <w:r>
              <w:rPr>
                <w:rFonts w:ascii="Times New Roman"/>
                <w:b w:val="false"/>
                <w:i w:val="false"/>
                <w:color w:val="000000"/>
                <w:sz w:val="20"/>
              </w:rPr>
              <w:t>радиочастот (радиочастотных</w:t>
            </w:r>
            <w:r>
              <w:br/>
            </w:r>
            <w:r>
              <w:rPr>
                <w:rFonts w:ascii="Times New Roman"/>
                <w:b w:val="false"/>
                <w:i w:val="false"/>
                <w:color w:val="000000"/>
                <w:sz w:val="20"/>
              </w:rPr>
              <w:t>
</w:t>
            </w:r>
            <w:r>
              <w:rPr>
                <w:rFonts w:ascii="Times New Roman"/>
                <w:b w:val="false"/>
                <w:i w:val="false"/>
                <w:color w:val="000000"/>
                <w:sz w:val="20"/>
              </w:rPr>
              <w:t>каналов), регистрации и</w:t>
            </w:r>
            <w:r>
              <w:br/>
            </w:r>
            <w:r>
              <w:rPr>
                <w:rFonts w:ascii="Times New Roman"/>
                <w:b w:val="false"/>
                <w:i w:val="false"/>
                <w:color w:val="000000"/>
                <w:sz w:val="20"/>
              </w:rPr>
              <w:t>
</w:t>
            </w:r>
            <w:r>
              <w:rPr>
                <w:rFonts w:ascii="Times New Roman"/>
                <w:b w:val="false"/>
                <w:i w:val="false"/>
                <w:color w:val="000000"/>
                <w:sz w:val="20"/>
              </w:rPr>
              <w:t>эксплуатации радиоэлектронных</w:t>
            </w:r>
            <w:r>
              <w:br/>
            </w:r>
            <w:r>
              <w:rPr>
                <w:rFonts w:ascii="Times New Roman"/>
                <w:b w:val="false"/>
                <w:i w:val="false"/>
                <w:color w:val="000000"/>
                <w:sz w:val="20"/>
              </w:rPr>
              <w:t>
</w:t>
            </w:r>
            <w:r>
              <w:rPr>
                <w:rFonts w:ascii="Times New Roman"/>
                <w:b w:val="false"/>
                <w:i w:val="false"/>
                <w:color w:val="000000"/>
                <w:sz w:val="20"/>
              </w:rPr>
              <w:t>средств и высокочастотных</w:t>
            </w:r>
            <w:r>
              <w:br/>
            </w:r>
            <w:r>
              <w:rPr>
                <w:rFonts w:ascii="Times New Roman"/>
                <w:b w:val="false"/>
                <w:i w:val="false"/>
                <w:color w:val="000000"/>
                <w:sz w:val="20"/>
              </w:rPr>
              <w:t>
</w:t>
            </w:r>
            <w:r>
              <w:rPr>
                <w:rFonts w:ascii="Times New Roman"/>
                <w:b w:val="false"/>
                <w:i w:val="false"/>
                <w:color w:val="000000"/>
                <w:sz w:val="20"/>
              </w:rPr>
              <w:t>устройств, а также проведения</w:t>
            </w:r>
            <w:r>
              <w:br/>
            </w:r>
            <w:r>
              <w:rPr>
                <w:rFonts w:ascii="Times New Roman"/>
                <w:b w:val="false"/>
                <w:i w:val="false"/>
                <w:color w:val="000000"/>
                <w:sz w:val="20"/>
              </w:rPr>
              <w:t>
</w:t>
            </w:r>
            <w:r>
              <w:rPr>
                <w:rFonts w:ascii="Times New Roman"/>
                <w:b w:val="false"/>
                <w:i w:val="false"/>
                <w:color w:val="000000"/>
                <w:sz w:val="20"/>
              </w:rPr>
              <w:t>расчета электромагнитной</w:t>
            </w:r>
            <w:r>
              <w:br/>
            </w:r>
            <w:r>
              <w:rPr>
                <w:rFonts w:ascii="Times New Roman"/>
                <w:b w:val="false"/>
                <w:i w:val="false"/>
                <w:color w:val="000000"/>
                <w:sz w:val="20"/>
              </w:rPr>
              <w:t>
</w:t>
            </w:r>
            <w:r>
              <w:rPr>
                <w:rFonts w:ascii="Times New Roman"/>
                <w:b w:val="false"/>
                <w:i w:val="false"/>
                <w:color w:val="000000"/>
                <w:sz w:val="20"/>
              </w:rPr>
              <w:t>совместимости радиоэлектронных</w:t>
            </w:r>
            <w:r>
              <w:br/>
            </w:r>
            <w:r>
              <w:rPr>
                <w:rFonts w:ascii="Times New Roman"/>
                <w:b w:val="false"/>
                <w:i w:val="false"/>
                <w:color w:val="000000"/>
                <w:sz w:val="20"/>
              </w:rPr>
              <w:t>
</w:t>
            </w:r>
            <w:r>
              <w:rPr>
                <w:rFonts w:ascii="Times New Roman"/>
                <w:b w:val="false"/>
                <w:i w:val="false"/>
                <w:color w:val="000000"/>
                <w:sz w:val="20"/>
              </w:rPr>
              <w:t>средств гражданского назначения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МО, КНБ, МЗ,</w:t>
            </w:r>
            <w:r>
              <w:br/>
            </w:r>
            <w:r>
              <w:rPr>
                <w:rFonts w:ascii="Times New Roman"/>
                <w:b w:val="false"/>
                <w:i w:val="false"/>
                <w:color w:val="000000"/>
                <w:sz w:val="20"/>
              </w:rPr>
              <w:t>
</w:t>
            </w:r>
            <w:r>
              <w:rPr>
                <w:rFonts w:ascii="Times New Roman"/>
                <w:b w:val="false"/>
                <w:i w:val="false"/>
                <w:color w:val="000000"/>
                <w:sz w:val="20"/>
              </w:rPr>
              <w:t>МЭРТ, АЗК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присоединения и взаимодействия</w:t>
            </w:r>
            <w:r>
              <w:br/>
            </w:r>
            <w:r>
              <w:rPr>
                <w:rFonts w:ascii="Times New Roman"/>
                <w:b w:val="false"/>
                <w:i w:val="false"/>
                <w:color w:val="000000"/>
                <w:sz w:val="20"/>
              </w:rPr>
              <w:t>
</w:t>
            </w:r>
            <w:r>
              <w:rPr>
                <w:rFonts w:ascii="Times New Roman"/>
                <w:b w:val="false"/>
                <w:i w:val="false"/>
                <w:color w:val="000000"/>
                <w:sz w:val="20"/>
              </w:rPr>
              <w:t>сетей телекоммуникаций, включая</w:t>
            </w:r>
            <w:r>
              <w:br/>
            </w:r>
            <w:r>
              <w:rPr>
                <w:rFonts w:ascii="Times New Roman"/>
                <w:b w:val="false"/>
                <w:i w:val="false"/>
                <w:color w:val="000000"/>
                <w:sz w:val="20"/>
              </w:rPr>
              <w:t>
</w:t>
            </w:r>
            <w:r>
              <w:rPr>
                <w:rFonts w:ascii="Times New Roman"/>
                <w:b w:val="false"/>
                <w:i w:val="false"/>
                <w:color w:val="000000"/>
                <w:sz w:val="20"/>
              </w:rPr>
              <w:t>пропуск трафика и порядок</w:t>
            </w:r>
            <w:r>
              <w:br/>
            </w:r>
            <w:r>
              <w:rPr>
                <w:rFonts w:ascii="Times New Roman"/>
                <w:b w:val="false"/>
                <w:i w:val="false"/>
                <w:color w:val="000000"/>
                <w:sz w:val="20"/>
              </w:rPr>
              <w:t>
</w:t>
            </w:r>
            <w:r>
              <w:rPr>
                <w:rFonts w:ascii="Times New Roman"/>
                <w:b w:val="false"/>
                <w:i w:val="false"/>
                <w:color w:val="000000"/>
                <w:sz w:val="20"/>
              </w:rPr>
              <w:t>взаиморасчетов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оказания</w:t>
            </w:r>
            <w:r>
              <w:br/>
            </w:r>
            <w:r>
              <w:rPr>
                <w:rFonts w:ascii="Times New Roman"/>
                <w:b w:val="false"/>
                <w:i w:val="false"/>
                <w:color w:val="000000"/>
                <w:sz w:val="20"/>
              </w:rPr>
              <w:t>
</w:t>
            </w:r>
            <w:r>
              <w:rPr>
                <w:rFonts w:ascii="Times New Roman"/>
                <w:b w:val="false"/>
                <w:i w:val="false"/>
                <w:color w:val="000000"/>
                <w:sz w:val="20"/>
              </w:rPr>
              <w:t>услуг связи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регистрации и эксплуатации</w:t>
            </w:r>
            <w:r>
              <w:br/>
            </w:r>
            <w:r>
              <w:rPr>
                <w:rFonts w:ascii="Times New Roman"/>
                <w:b w:val="false"/>
                <w:i w:val="false"/>
                <w:color w:val="000000"/>
                <w:sz w:val="20"/>
              </w:rPr>
              <w:t>
</w:t>
            </w:r>
            <w:r>
              <w:rPr>
                <w:rFonts w:ascii="Times New Roman"/>
                <w:b w:val="false"/>
                <w:i w:val="false"/>
                <w:color w:val="000000"/>
                <w:sz w:val="20"/>
              </w:rPr>
              <w:t>радиоэлектронных средств</w:t>
            </w:r>
            <w:r>
              <w:br/>
            </w:r>
            <w:r>
              <w:rPr>
                <w:rFonts w:ascii="Times New Roman"/>
                <w:b w:val="false"/>
                <w:i w:val="false"/>
                <w:color w:val="000000"/>
                <w:sz w:val="20"/>
              </w:rPr>
              <w:t>
</w:t>
            </w:r>
            <w:r>
              <w:rPr>
                <w:rFonts w:ascii="Times New Roman"/>
                <w:b w:val="false"/>
                <w:i w:val="false"/>
                <w:color w:val="000000"/>
                <w:sz w:val="20"/>
              </w:rPr>
              <w:t>радиолюбительских служб</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взаимодействия органов,</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оперативно-розыскные</w:t>
            </w:r>
            <w:r>
              <w:br/>
            </w:r>
            <w:r>
              <w:rPr>
                <w:rFonts w:ascii="Times New Roman"/>
                <w:b w:val="false"/>
                <w:i w:val="false"/>
                <w:color w:val="000000"/>
                <w:sz w:val="20"/>
              </w:rPr>
              <w:t>
</w:t>
            </w:r>
            <w:r>
              <w:rPr>
                <w:rFonts w:ascii="Times New Roman"/>
                <w:b w:val="false"/>
                <w:i w:val="false"/>
                <w:color w:val="000000"/>
                <w:sz w:val="20"/>
              </w:rPr>
              <w:t>мероприятия, и организаций при</w:t>
            </w:r>
            <w:r>
              <w:br/>
            </w:r>
            <w:r>
              <w:rPr>
                <w:rFonts w:ascii="Times New Roman"/>
                <w:b w:val="false"/>
                <w:i w:val="false"/>
                <w:color w:val="000000"/>
                <w:sz w:val="20"/>
              </w:rPr>
              <w:t>
</w:t>
            </w:r>
            <w:r>
              <w:rPr>
                <w:rFonts w:ascii="Times New Roman"/>
                <w:b w:val="false"/>
                <w:i w:val="false"/>
                <w:color w:val="000000"/>
                <w:sz w:val="20"/>
              </w:rPr>
              <w:t>внедрении и эксплуатации</w:t>
            </w:r>
            <w:r>
              <w:br/>
            </w:r>
            <w:r>
              <w:rPr>
                <w:rFonts w:ascii="Times New Roman"/>
                <w:b w:val="false"/>
                <w:i w:val="false"/>
                <w:color w:val="000000"/>
                <w:sz w:val="20"/>
              </w:rPr>
              <w:t>
</w:t>
            </w:r>
            <w:r>
              <w:rPr>
                <w:rFonts w:ascii="Times New Roman"/>
                <w:b w:val="false"/>
                <w:i w:val="false"/>
                <w:color w:val="000000"/>
                <w:sz w:val="20"/>
              </w:rPr>
              <w:t>аппаратно-программных и</w:t>
            </w:r>
            <w:r>
              <w:br/>
            </w:r>
            <w:r>
              <w:rPr>
                <w:rFonts w:ascii="Times New Roman"/>
                <w:b w:val="false"/>
                <w:i w:val="false"/>
                <w:color w:val="000000"/>
                <w:sz w:val="20"/>
              </w:rPr>
              <w:t>
</w:t>
            </w:r>
            <w:r>
              <w:rPr>
                <w:rFonts w:ascii="Times New Roman"/>
                <w:b w:val="false"/>
                <w:i w:val="false"/>
                <w:color w:val="000000"/>
                <w:sz w:val="20"/>
              </w:rPr>
              <w:t>технических средств проведения</w:t>
            </w:r>
            <w:r>
              <w:br/>
            </w:r>
            <w:r>
              <w:rPr>
                <w:rFonts w:ascii="Times New Roman"/>
                <w:b w:val="false"/>
                <w:i w:val="false"/>
                <w:color w:val="000000"/>
                <w:sz w:val="20"/>
              </w:rPr>
              <w:t>
</w:t>
            </w:r>
            <w:r>
              <w:rPr>
                <w:rFonts w:ascii="Times New Roman"/>
                <w:b w:val="false"/>
                <w:i w:val="false"/>
                <w:color w:val="000000"/>
                <w:sz w:val="20"/>
              </w:rPr>
              <w:t>оперативно-розыскных</w:t>
            </w:r>
            <w:r>
              <w:br/>
            </w:r>
            <w:r>
              <w:rPr>
                <w:rFonts w:ascii="Times New Roman"/>
                <w:b w:val="false"/>
                <w:i w:val="false"/>
                <w:color w:val="000000"/>
                <w:sz w:val="20"/>
              </w:rPr>
              <w:t>
</w:t>
            </w:r>
            <w:r>
              <w:rPr>
                <w:rFonts w:ascii="Times New Roman"/>
                <w:b w:val="false"/>
                <w:i w:val="false"/>
                <w:color w:val="000000"/>
                <w:sz w:val="20"/>
              </w:rPr>
              <w:t>мероприятий на сетях</w:t>
            </w:r>
            <w:r>
              <w:br/>
            </w:r>
            <w:r>
              <w:rPr>
                <w:rFonts w:ascii="Times New Roman"/>
                <w:b w:val="false"/>
                <w:i w:val="false"/>
                <w:color w:val="000000"/>
                <w:sz w:val="20"/>
              </w:rPr>
              <w:t>
</w:t>
            </w:r>
            <w:r>
              <w:rPr>
                <w:rFonts w:ascii="Times New Roman"/>
                <w:b w:val="false"/>
                <w:i w:val="false"/>
                <w:color w:val="000000"/>
                <w:sz w:val="20"/>
              </w:rPr>
              <w:t>телекоммуникаций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КНБ,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распределения ресурса нумерации</w:t>
            </w:r>
            <w:r>
              <w:br/>
            </w:r>
            <w:r>
              <w:rPr>
                <w:rFonts w:ascii="Times New Roman"/>
                <w:b w:val="false"/>
                <w:i w:val="false"/>
                <w:color w:val="000000"/>
                <w:sz w:val="20"/>
              </w:rPr>
              <w:t>
</w:t>
            </w:r>
            <w:r>
              <w:rPr>
                <w:rFonts w:ascii="Times New Roman"/>
                <w:b w:val="false"/>
                <w:i w:val="false"/>
                <w:color w:val="000000"/>
                <w:sz w:val="20"/>
              </w:rPr>
              <w:t>и выделения номеров, а также их</w:t>
            </w:r>
            <w:r>
              <w:br/>
            </w:r>
            <w:r>
              <w:rPr>
                <w:rFonts w:ascii="Times New Roman"/>
                <w:b w:val="false"/>
                <w:i w:val="false"/>
                <w:color w:val="000000"/>
                <w:sz w:val="20"/>
              </w:rPr>
              <w:t>
</w:t>
            </w:r>
            <w:r>
              <w:rPr>
                <w:rFonts w:ascii="Times New Roman"/>
                <w:b w:val="false"/>
                <w:i w:val="false"/>
                <w:color w:val="000000"/>
                <w:sz w:val="20"/>
              </w:rPr>
              <w:t>изъятия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единых Правил</w:t>
            </w:r>
            <w:r>
              <w:br/>
            </w:r>
            <w:r>
              <w:rPr>
                <w:rFonts w:ascii="Times New Roman"/>
                <w:b w:val="false"/>
                <w:i w:val="false"/>
                <w:color w:val="000000"/>
                <w:sz w:val="20"/>
              </w:rPr>
              <w:t>
</w:t>
            </w:r>
            <w:r>
              <w:rPr>
                <w:rFonts w:ascii="Times New Roman"/>
                <w:b w:val="false"/>
                <w:i w:val="false"/>
                <w:color w:val="000000"/>
                <w:sz w:val="20"/>
              </w:rPr>
              <w:t>взаимодействия и</w:t>
            </w:r>
            <w:r>
              <w:br/>
            </w:r>
            <w:r>
              <w:rPr>
                <w:rFonts w:ascii="Times New Roman"/>
                <w:b w:val="false"/>
                <w:i w:val="false"/>
                <w:color w:val="000000"/>
                <w:sz w:val="20"/>
              </w:rPr>
              <w:t>
</w:t>
            </w:r>
            <w:r>
              <w:rPr>
                <w:rFonts w:ascii="Times New Roman"/>
                <w:b w:val="false"/>
                <w:i w:val="false"/>
                <w:color w:val="000000"/>
                <w:sz w:val="20"/>
              </w:rPr>
              <w:t>централизованного управления</w:t>
            </w:r>
            <w:r>
              <w:br/>
            </w:r>
            <w:r>
              <w:rPr>
                <w:rFonts w:ascii="Times New Roman"/>
                <w:b w:val="false"/>
                <w:i w:val="false"/>
                <w:color w:val="000000"/>
                <w:sz w:val="20"/>
              </w:rPr>
              <w:t>
</w:t>
            </w:r>
            <w:r>
              <w:rPr>
                <w:rFonts w:ascii="Times New Roman"/>
                <w:b w:val="false"/>
                <w:i w:val="false"/>
                <w:color w:val="000000"/>
                <w:sz w:val="20"/>
              </w:rPr>
              <w:t xml:space="preserve">сетями телекоммуникаций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охраны</w:t>
            </w:r>
            <w:r>
              <w:br/>
            </w:r>
            <w:r>
              <w:rPr>
                <w:rFonts w:ascii="Times New Roman"/>
                <w:b w:val="false"/>
                <w:i w:val="false"/>
                <w:color w:val="000000"/>
                <w:sz w:val="20"/>
              </w:rPr>
              <w:t>
</w:t>
            </w:r>
            <w:r>
              <w:rPr>
                <w:rFonts w:ascii="Times New Roman"/>
                <w:b w:val="false"/>
                <w:i w:val="false"/>
                <w:color w:val="000000"/>
                <w:sz w:val="20"/>
              </w:rPr>
              <w:t>сетей телекоммуникаций в</w:t>
            </w:r>
            <w:r>
              <w:br/>
            </w:r>
            <w:r>
              <w:rPr>
                <w:rFonts w:ascii="Times New Roman"/>
                <w:b w:val="false"/>
                <w:i w:val="false"/>
                <w:color w:val="000000"/>
                <w:sz w:val="20"/>
              </w:rPr>
              <w:t>
</w:t>
            </w:r>
            <w:r>
              <w:rPr>
                <w:rFonts w:ascii="Times New Roman"/>
                <w:b w:val="false"/>
                <w:i w:val="false"/>
                <w:color w:val="000000"/>
                <w:sz w:val="20"/>
              </w:rPr>
              <w:t>Республике Казахстан, включая</w:t>
            </w:r>
            <w:r>
              <w:br/>
            </w:r>
            <w:r>
              <w:rPr>
                <w:rFonts w:ascii="Times New Roman"/>
                <w:b w:val="false"/>
                <w:i w:val="false"/>
                <w:color w:val="000000"/>
                <w:sz w:val="20"/>
              </w:rPr>
              <w:t>
</w:t>
            </w:r>
            <w:r>
              <w:rPr>
                <w:rFonts w:ascii="Times New Roman"/>
                <w:b w:val="false"/>
                <w:i w:val="false"/>
                <w:color w:val="000000"/>
                <w:sz w:val="20"/>
              </w:rPr>
              <w:t>порядок установления охранных</w:t>
            </w:r>
            <w:r>
              <w:br/>
            </w:r>
            <w:r>
              <w:rPr>
                <w:rFonts w:ascii="Times New Roman"/>
                <w:b w:val="false"/>
                <w:i w:val="false"/>
                <w:color w:val="000000"/>
                <w:sz w:val="20"/>
              </w:rPr>
              <w:t>
</w:t>
            </w:r>
            <w:r>
              <w:rPr>
                <w:rFonts w:ascii="Times New Roman"/>
                <w:b w:val="false"/>
                <w:i w:val="false"/>
                <w:color w:val="000000"/>
                <w:sz w:val="20"/>
              </w:rPr>
              <w:t>зон и режим работы в них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типового</w:t>
            </w:r>
            <w:r>
              <w:br/>
            </w:r>
            <w:r>
              <w:rPr>
                <w:rFonts w:ascii="Times New Roman"/>
                <w:b w:val="false"/>
                <w:i w:val="false"/>
                <w:color w:val="000000"/>
                <w:sz w:val="20"/>
              </w:rPr>
              <w:t>
</w:t>
            </w:r>
            <w:r>
              <w:rPr>
                <w:rFonts w:ascii="Times New Roman"/>
                <w:b w:val="false"/>
                <w:i w:val="false"/>
                <w:color w:val="000000"/>
                <w:sz w:val="20"/>
              </w:rPr>
              <w:t>положения о егерской службе</w:t>
            </w:r>
            <w:r>
              <w:br/>
            </w:r>
            <w:r>
              <w:rPr>
                <w:rFonts w:ascii="Times New Roman"/>
                <w:b w:val="false"/>
                <w:i w:val="false"/>
                <w:color w:val="000000"/>
                <w:sz w:val="20"/>
              </w:rPr>
              <w:t>
</w:t>
            </w:r>
            <w:r>
              <w:rPr>
                <w:rFonts w:ascii="Times New Roman"/>
                <w:b w:val="false"/>
                <w:i w:val="false"/>
                <w:color w:val="000000"/>
                <w:sz w:val="20"/>
              </w:rPr>
              <w:t>субъектов охотничьего и рыбного</w:t>
            </w:r>
            <w:r>
              <w:br/>
            </w:r>
            <w:r>
              <w:rPr>
                <w:rFonts w:ascii="Times New Roman"/>
                <w:b w:val="false"/>
                <w:i w:val="false"/>
                <w:color w:val="000000"/>
                <w:sz w:val="20"/>
              </w:rPr>
              <w:t>
</w:t>
            </w:r>
            <w:r>
              <w:rPr>
                <w:rFonts w:ascii="Times New Roman"/>
                <w:b w:val="false"/>
                <w:i w:val="false"/>
                <w:color w:val="000000"/>
                <w:sz w:val="20"/>
              </w:rPr>
              <w:t xml:space="preserve">хозяйств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выдачи</w:t>
            </w:r>
            <w:r>
              <w:br/>
            </w:r>
            <w:r>
              <w:rPr>
                <w:rFonts w:ascii="Times New Roman"/>
                <w:b w:val="false"/>
                <w:i w:val="false"/>
                <w:color w:val="000000"/>
                <w:sz w:val="20"/>
              </w:rPr>
              <w:t>
</w:t>
            </w:r>
            <w:r>
              <w:rPr>
                <w:rFonts w:ascii="Times New Roman"/>
                <w:b w:val="false"/>
                <w:i w:val="false"/>
                <w:color w:val="000000"/>
                <w:sz w:val="20"/>
              </w:rPr>
              <w:t>разрешений на ввоз и вывоз</w:t>
            </w:r>
            <w:r>
              <w:br/>
            </w:r>
            <w:r>
              <w:rPr>
                <w:rFonts w:ascii="Times New Roman"/>
                <w:b w:val="false"/>
                <w:i w:val="false"/>
                <w:color w:val="000000"/>
                <w:sz w:val="20"/>
              </w:rPr>
              <w:t>
</w:t>
            </w:r>
            <w:r>
              <w:rPr>
                <w:rFonts w:ascii="Times New Roman"/>
                <w:b w:val="false"/>
                <w:i w:val="false"/>
                <w:color w:val="000000"/>
                <w:sz w:val="20"/>
              </w:rPr>
              <w:t>объектов животного мира, их</w:t>
            </w:r>
            <w:r>
              <w:br/>
            </w:r>
            <w:r>
              <w:rPr>
                <w:rFonts w:ascii="Times New Roman"/>
                <w:b w:val="false"/>
                <w:i w:val="false"/>
                <w:color w:val="000000"/>
                <w:sz w:val="20"/>
              </w:rPr>
              <w:t>
</w:t>
            </w:r>
            <w:r>
              <w:rPr>
                <w:rFonts w:ascii="Times New Roman"/>
                <w:b w:val="false"/>
                <w:i w:val="false"/>
                <w:color w:val="000000"/>
                <w:sz w:val="20"/>
              </w:rPr>
              <w:t>частей и дериватов, в том числе</w:t>
            </w:r>
            <w:r>
              <w:br/>
            </w:r>
            <w:r>
              <w:rPr>
                <w:rFonts w:ascii="Times New Roman"/>
                <w:b w:val="false"/>
                <w:i w:val="false"/>
                <w:color w:val="000000"/>
                <w:sz w:val="20"/>
              </w:rPr>
              <w:t>
</w:t>
            </w:r>
            <w:r>
              <w:rPr>
                <w:rFonts w:ascii="Times New Roman"/>
                <w:b w:val="false"/>
                <w:i w:val="false"/>
                <w:color w:val="000000"/>
                <w:sz w:val="20"/>
              </w:rPr>
              <w:t>видов животных, отнесенных к</w:t>
            </w:r>
            <w:r>
              <w:br/>
            </w:r>
            <w:r>
              <w:rPr>
                <w:rFonts w:ascii="Times New Roman"/>
                <w:b w:val="false"/>
                <w:i w:val="false"/>
                <w:color w:val="000000"/>
                <w:sz w:val="20"/>
              </w:rPr>
              <w:t>
</w:t>
            </w:r>
            <w:r>
              <w:rPr>
                <w:rFonts w:ascii="Times New Roman"/>
                <w:b w:val="false"/>
                <w:i w:val="false"/>
                <w:color w:val="000000"/>
                <w:sz w:val="20"/>
              </w:rPr>
              <w:t>категории редких и находящихся</w:t>
            </w:r>
            <w:r>
              <w:br/>
            </w:r>
            <w:r>
              <w:rPr>
                <w:rFonts w:ascii="Times New Roman"/>
                <w:b w:val="false"/>
                <w:i w:val="false"/>
                <w:color w:val="000000"/>
                <w:sz w:val="20"/>
              </w:rPr>
              <w:t>
</w:t>
            </w:r>
            <w:r>
              <w:rPr>
                <w:rFonts w:ascii="Times New Roman"/>
                <w:b w:val="false"/>
                <w:i w:val="false"/>
                <w:color w:val="000000"/>
                <w:sz w:val="20"/>
              </w:rPr>
              <w:t>под угрозой исчезновения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регулирования численности</w:t>
            </w:r>
            <w:r>
              <w:br/>
            </w:r>
            <w:r>
              <w:rPr>
                <w:rFonts w:ascii="Times New Roman"/>
                <w:b w:val="false"/>
                <w:i w:val="false"/>
                <w:color w:val="000000"/>
                <w:sz w:val="20"/>
              </w:rPr>
              <w:t>
</w:t>
            </w:r>
            <w:r>
              <w:rPr>
                <w:rFonts w:ascii="Times New Roman"/>
                <w:b w:val="false"/>
                <w:i w:val="false"/>
                <w:color w:val="000000"/>
                <w:sz w:val="20"/>
              </w:rPr>
              <w:t>животных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w:t>
            </w:r>
            <w:r>
              <w:br/>
            </w:r>
            <w:r>
              <w:rPr>
                <w:rFonts w:ascii="Times New Roman"/>
                <w:b w:val="false"/>
                <w:i w:val="false"/>
                <w:color w:val="000000"/>
                <w:sz w:val="20"/>
              </w:rPr>
              <w:t>
</w:t>
            </w:r>
            <w:r>
              <w:rPr>
                <w:rFonts w:ascii="Times New Roman"/>
                <w:b w:val="false"/>
                <w:i w:val="false"/>
                <w:color w:val="000000"/>
                <w:sz w:val="20"/>
              </w:rPr>
              <w:t>дериватов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Типовой формы</w:t>
            </w:r>
            <w:r>
              <w:br/>
            </w:r>
            <w:r>
              <w:rPr>
                <w:rFonts w:ascii="Times New Roman"/>
                <w:b w:val="false"/>
                <w:i w:val="false"/>
                <w:color w:val="000000"/>
                <w:sz w:val="20"/>
              </w:rPr>
              <w:t>
</w:t>
            </w:r>
            <w:r>
              <w:rPr>
                <w:rFonts w:ascii="Times New Roman"/>
                <w:b w:val="false"/>
                <w:i w:val="false"/>
                <w:color w:val="000000"/>
                <w:sz w:val="20"/>
              </w:rPr>
              <w:t>путевки, а также Правил ее</w:t>
            </w:r>
            <w:r>
              <w:br/>
            </w:r>
            <w:r>
              <w:rPr>
                <w:rFonts w:ascii="Times New Roman"/>
                <w:b w:val="false"/>
                <w:i w:val="false"/>
                <w:color w:val="000000"/>
                <w:sz w:val="20"/>
              </w:rPr>
              <w:t>
</w:t>
            </w:r>
            <w:r>
              <w:rPr>
                <w:rFonts w:ascii="Times New Roman"/>
                <w:b w:val="false"/>
                <w:i w:val="false"/>
                <w:color w:val="000000"/>
                <w:sz w:val="20"/>
              </w:rPr>
              <w:t>выдачи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введении ограничений и</w:t>
            </w:r>
            <w:r>
              <w:br/>
            </w:r>
            <w:r>
              <w:rPr>
                <w:rFonts w:ascii="Times New Roman"/>
                <w:b w:val="false"/>
                <w:i w:val="false"/>
                <w:color w:val="000000"/>
                <w:sz w:val="20"/>
              </w:rPr>
              <w:t>
</w:t>
            </w:r>
            <w:r>
              <w:rPr>
                <w:rFonts w:ascii="Times New Roman"/>
                <w:b w:val="false"/>
                <w:i w:val="false"/>
                <w:color w:val="000000"/>
                <w:sz w:val="20"/>
              </w:rPr>
              <w:t>запретов на пользование</w:t>
            </w:r>
            <w:r>
              <w:br/>
            </w:r>
            <w:r>
              <w:rPr>
                <w:rFonts w:ascii="Times New Roman"/>
                <w:b w:val="false"/>
                <w:i w:val="false"/>
                <w:color w:val="000000"/>
                <w:sz w:val="20"/>
              </w:rPr>
              <w:t>
</w:t>
            </w:r>
            <w:r>
              <w:rPr>
                <w:rFonts w:ascii="Times New Roman"/>
                <w:b w:val="false"/>
                <w:i w:val="false"/>
                <w:color w:val="000000"/>
                <w:sz w:val="20"/>
              </w:rPr>
              <w:t>животным миром, их частей и</w:t>
            </w:r>
            <w:r>
              <w:br/>
            </w:r>
            <w:r>
              <w:rPr>
                <w:rFonts w:ascii="Times New Roman"/>
                <w:b w:val="false"/>
                <w:i w:val="false"/>
                <w:color w:val="000000"/>
                <w:sz w:val="20"/>
              </w:rPr>
              <w:t>
</w:t>
            </w:r>
            <w:r>
              <w:rPr>
                <w:rFonts w:ascii="Times New Roman"/>
                <w:b w:val="false"/>
                <w:i w:val="false"/>
                <w:color w:val="000000"/>
                <w:sz w:val="20"/>
              </w:rPr>
              <w:t>дериватов, установлении мест и</w:t>
            </w:r>
            <w:r>
              <w:br/>
            </w:r>
            <w:r>
              <w:rPr>
                <w:rFonts w:ascii="Times New Roman"/>
                <w:b w:val="false"/>
                <w:i w:val="false"/>
                <w:color w:val="000000"/>
                <w:sz w:val="20"/>
              </w:rPr>
              <w:t>
</w:t>
            </w:r>
            <w:r>
              <w:rPr>
                <w:rFonts w:ascii="Times New Roman"/>
                <w:b w:val="false"/>
                <w:i w:val="false"/>
                <w:color w:val="000000"/>
                <w:sz w:val="20"/>
              </w:rPr>
              <w:t>сроков их пользования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МООС,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государственной регистрации</w:t>
            </w:r>
            <w:r>
              <w:br/>
            </w:r>
            <w:r>
              <w:rPr>
                <w:rFonts w:ascii="Times New Roman"/>
                <w:b w:val="false"/>
                <w:i w:val="false"/>
                <w:color w:val="000000"/>
                <w:sz w:val="20"/>
              </w:rPr>
              <w:t>
</w:t>
            </w:r>
            <w:r>
              <w:rPr>
                <w:rFonts w:ascii="Times New Roman"/>
                <w:b w:val="false"/>
                <w:i w:val="false"/>
                <w:color w:val="000000"/>
                <w:sz w:val="20"/>
              </w:rPr>
              <w:t>тракторов и изготовленных на их</w:t>
            </w:r>
            <w:r>
              <w:br/>
            </w:r>
            <w:r>
              <w:rPr>
                <w:rFonts w:ascii="Times New Roman"/>
                <w:b w:val="false"/>
                <w:i w:val="false"/>
                <w:color w:val="000000"/>
                <w:sz w:val="20"/>
              </w:rPr>
              <w:t>
</w:t>
            </w:r>
            <w:r>
              <w:rPr>
                <w:rFonts w:ascii="Times New Roman"/>
                <w:b w:val="false"/>
                <w:i w:val="false"/>
                <w:color w:val="000000"/>
                <w:sz w:val="20"/>
              </w:rPr>
              <w:t>базе самоходных шасси и</w:t>
            </w:r>
            <w:r>
              <w:br/>
            </w:r>
            <w:r>
              <w:rPr>
                <w:rFonts w:ascii="Times New Roman"/>
                <w:b w:val="false"/>
                <w:i w:val="false"/>
                <w:color w:val="000000"/>
                <w:sz w:val="20"/>
              </w:rPr>
              <w:t>
</w:t>
            </w:r>
            <w:r>
              <w:rPr>
                <w:rFonts w:ascii="Times New Roman"/>
                <w:b w:val="false"/>
                <w:i w:val="false"/>
                <w:color w:val="000000"/>
                <w:sz w:val="20"/>
              </w:rPr>
              <w:t>механизмов, прицепов к ним,</w:t>
            </w:r>
            <w:r>
              <w:br/>
            </w:r>
            <w:r>
              <w:rPr>
                <w:rFonts w:ascii="Times New Roman"/>
                <w:b w:val="false"/>
                <w:i w:val="false"/>
                <w:color w:val="000000"/>
                <w:sz w:val="20"/>
              </w:rPr>
              <w:t>
</w:t>
            </w:r>
            <w:r>
              <w:rPr>
                <w:rFonts w:ascii="Times New Roman"/>
                <w:b w:val="false"/>
                <w:i w:val="false"/>
                <w:color w:val="000000"/>
                <w:sz w:val="20"/>
              </w:rPr>
              <w:t>включая прицепы со</w:t>
            </w:r>
            <w:r>
              <w:br/>
            </w:r>
            <w:r>
              <w:rPr>
                <w:rFonts w:ascii="Times New Roman"/>
                <w:b w:val="false"/>
                <w:i w:val="false"/>
                <w:color w:val="000000"/>
                <w:sz w:val="20"/>
              </w:rPr>
              <w:t>
</w:t>
            </w:r>
            <w:r>
              <w:rPr>
                <w:rFonts w:ascii="Times New Roman"/>
                <w:b w:val="false"/>
                <w:i w:val="false"/>
                <w:color w:val="000000"/>
                <w:sz w:val="20"/>
              </w:rPr>
              <w:t>смонтированным специальным</w:t>
            </w:r>
            <w:r>
              <w:br/>
            </w:r>
            <w:r>
              <w:rPr>
                <w:rFonts w:ascii="Times New Roman"/>
                <w:b w:val="false"/>
                <w:i w:val="false"/>
                <w:color w:val="000000"/>
                <w:sz w:val="20"/>
              </w:rPr>
              <w:t>
</w:t>
            </w:r>
            <w:r>
              <w:rPr>
                <w:rFonts w:ascii="Times New Roman"/>
                <w:b w:val="false"/>
                <w:i w:val="false"/>
                <w:color w:val="000000"/>
                <w:sz w:val="20"/>
              </w:rPr>
              <w:t>оборудованием, самоходных</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мелиоративных и</w:t>
            </w:r>
            <w:r>
              <w:br/>
            </w:r>
            <w:r>
              <w:rPr>
                <w:rFonts w:ascii="Times New Roman"/>
                <w:b w:val="false"/>
                <w:i w:val="false"/>
                <w:color w:val="000000"/>
                <w:sz w:val="20"/>
              </w:rPr>
              <w:t>
</w:t>
            </w:r>
            <w:r>
              <w:rPr>
                <w:rFonts w:ascii="Times New Roman"/>
                <w:b w:val="false"/>
                <w:i w:val="false"/>
                <w:color w:val="000000"/>
                <w:sz w:val="20"/>
              </w:rPr>
              <w:t>дорожно-строительных машин и</w:t>
            </w:r>
            <w:r>
              <w:br/>
            </w:r>
            <w:r>
              <w:rPr>
                <w:rFonts w:ascii="Times New Roman"/>
                <w:b w:val="false"/>
                <w:i w:val="false"/>
                <w:color w:val="000000"/>
                <w:sz w:val="20"/>
              </w:rPr>
              <w:t>
</w:t>
            </w:r>
            <w:r>
              <w:rPr>
                <w:rFonts w:ascii="Times New Roman"/>
                <w:b w:val="false"/>
                <w:i w:val="false"/>
                <w:color w:val="000000"/>
                <w:sz w:val="20"/>
              </w:rPr>
              <w:t>механизмов, специальных машин</w:t>
            </w:r>
            <w:r>
              <w:br/>
            </w:r>
            <w:r>
              <w:rPr>
                <w:rFonts w:ascii="Times New Roman"/>
                <w:b w:val="false"/>
                <w:i w:val="false"/>
                <w:color w:val="000000"/>
                <w:sz w:val="20"/>
              </w:rPr>
              <w:t>
</w:t>
            </w:r>
            <w:r>
              <w:rPr>
                <w:rFonts w:ascii="Times New Roman"/>
                <w:b w:val="false"/>
                <w:i w:val="false"/>
                <w:color w:val="000000"/>
                <w:sz w:val="20"/>
              </w:rPr>
              <w:t>повышенной проходимости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государственной регистрации</w:t>
            </w:r>
            <w:r>
              <w:br/>
            </w:r>
            <w:r>
              <w:rPr>
                <w:rFonts w:ascii="Times New Roman"/>
                <w:b w:val="false"/>
                <w:i w:val="false"/>
                <w:color w:val="000000"/>
                <w:sz w:val="20"/>
              </w:rPr>
              <w:t>
</w:t>
            </w:r>
            <w:r>
              <w:rPr>
                <w:rFonts w:ascii="Times New Roman"/>
                <w:b w:val="false"/>
                <w:i w:val="false"/>
                <w:color w:val="000000"/>
                <w:sz w:val="20"/>
              </w:rPr>
              <w:t>залога тракторов и</w:t>
            </w:r>
            <w:r>
              <w:br/>
            </w:r>
            <w:r>
              <w:rPr>
                <w:rFonts w:ascii="Times New Roman"/>
                <w:b w:val="false"/>
                <w:i w:val="false"/>
                <w:color w:val="000000"/>
                <w:sz w:val="20"/>
              </w:rPr>
              <w:t>
</w:t>
            </w:r>
            <w:r>
              <w:rPr>
                <w:rFonts w:ascii="Times New Roman"/>
                <w:b w:val="false"/>
                <w:i w:val="false"/>
                <w:color w:val="000000"/>
                <w:sz w:val="20"/>
              </w:rPr>
              <w:t>изготовленных на их базе</w:t>
            </w:r>
            <w:r>
              <w:br/>
            </w:r>
            <w:r>
              <w:rPr>
                <w:rFonts w:ascii="Times New Roman"/>
                <w:b w:val="false"/>
                <w:i w:val="false"/>
                <w:color w:val="000000"/>
                <w:sz w:val="20"/>
              </w:rPr>
              <w:t>
</w:t>
            </w:r>
            <w:r>
              <w:rPr>
                <w:rFonts w:ascii="Times New Roman"/>
                <w:b w:val="false"/>
                <w:i w:val="false"/>
                <w:color w:val="000000"/>
                <w:sz w:val="20"/>
              </w:rPr>
              <w:t>самоходных шасси и механизмов,</w:t>
            </w:r>
            <w:r>
              <w:br/>
            </w:r>
            <w:r>
              <w:rPr>
                <w:rFonts w:ascii="Times New Roman"/>
                <w:b w:val="false"/>
                <w:i w:val="false"/>
                <w:color w:val="000000"/>
                <w:sz w:val="20"/>
              </w:rPr>
              <w:t>
</w:t>
            </w:r>
            <w:r>
              <w:rPr>
                <w:rFonts w:ascii="Times New Roman"/>
                <w:b w:val="false"/>
                <w:i w:val="false"/>
                <w:color w:val="000000"/>
                <w:sz w:val="20"/>
              </w:rPr>
              <w:t>прицепов к ним, включая прицепы</w:t>
            </w:r>
            <w:r>
              <w:br/>
            </w:r>
            <w:r>
              <w:rPr>
                <w:rFonts w:ascii="Times New Roman"/>
                <w:b w:val="false"/>
                <w:i w:val="false"/>
                <w:color w:val="000000"/>
                <w:sz w:val="20"/>
              </w:rPr>
              <w:t>
</w:t>
            </w:r>
            <w:r>
              <w:rPr>
                <w:rFonts w:ascii="Times New Roman"/>
                <w:b w:val="false"/>
                <w:i w:val="false"/>
                <w:color w:val="000000"/>
                <w:sz w:val="20"/>
              </w:rPr>
              <w:t>со смонтированным специальным</w:t>
            </w:r>
            <w:r>
              <w:br/>
            </w:r>
            <w:r>
              <w:rPr>
                <w:rFonts w:ascii="Times New Roman"/>
                <w:b w:val="false"/>
                <w:i w:val="false"/>
                <w:color w:val="000000"/>
                <w:sz w:val="20"/>
              </w:rPr>
              <w:t>
</w:t>
            </w:r>
            <w:r>
              <w:rPr>
                <w:rFonts w:ascii="Times New Roman"/>
                <w:b w:val="false"/>
                <w:i w:val="false"/>
                <w:color w:val="000000"/>
                <w:sz w:val="20"/>
              </w:rPr>
              <w:t>оборудованием, самоходных</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мелиоративных и</w:t>
            </w:r>
            <w:r>
              <w:br/>
            </w:r>
            <w:r>
              <w:rPr>
                <w:rFonts w:ascii="Times New Roman"/>
                <w:b w:val="false"/>
                <w:i w:val="false"/>
                <w:color w:val="000000"/>
                <w:sz w:val="20"/>
              </w:rPr>
              <w:t>
</w:t>
            </w:r>
            <w:r>
              <w:rPr>
                <w:rFonts w:ascii="Times New Roman"/>
                <w:b w:val="false"/>
                <w:i w:val="false"/>
                <w:color w:val="000000"/>
                <w:sz w:val="20"/>
              </w:rPr>
              <w:t>дорожно-строительных машин и</w:t>
            </w:r>
            <w:r>
              <w:br/>
            </w:r>
            <w:r>
              <w:rPr>
                <w:rFonts w:ascii="Times New Roman"/>
                <w:b w:val="false"/>
                <w:i w:val="false"/>
                <w:color w:val="000000"/>
                <w:sz w:val="20"/>
              </w:rPr>
              <w:t>
</w:t>
            </w:r>
            <w:r>
              <w:rPr>
                <w:rFonts w:ascii="Times New Roman"/>
                <w:b w:val="false"/>
                <w:i w:val="false"/>
                <w:color w:val="000000"/>
                <w:sz w:val="20"/>
              </w:rPr>
              <w:t>механизмов, специальных машин</w:t>
            </w:r>
            <w:r>
              <w:br/>
            </w:r>
            <w:r>
              <w:rPr>
                <w:rFonts w:ascii="Times New Roman"/>
                <w:b w:val="false"/>
                <w:i w:val="false"/>
                <w:color w:val="000000"/>
                <w:sz w:val="20"/>
              </w:rPr>
              <w:t>
</w:t>
            </w:r>
            <w:r>
              <w:rPr>
                <w:rFonts w:ascii="Times New Roman"/>
                <w:b w:val="false"/>
                <w:i w:val="false"/>
                <w:color w:val="000000"/>
                <w:sz w:val="20"/>
              </w:rPr>
              <w:t>повышенной проходимости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ежегодного государственного</w:t>
            </w:r>
            <w:r>
              <w:br/>
            </w:r>
            <w:r>
              <w:rPr>
                <w:rFonts w:ascii="Times New Roman"/>
                <w:b w:val="false"/>
                <w:i w:val="false"/>
                <w:color w:val="000000"/>
                <w:sz w:val="20"/>
              </w:rPr>
              <w:t>
</w:t>
            </w:r>
            <w:r>
              <w:rPr>
                <w:rFonts w:ascii="Times New Roman"/>
                <w:b w:val="false"/>
                <w:i w:val="false"/>
                <w:color w:val="000000"/>
                <w:sz w:val="20"/>
              </w:rPr>
              <w:t>технического осмотра тракторов</w:t>
            </w:r>
            <w:r>
              <w:br/>
            </w:r>
            <w:r>
              <w:rPr>
                <w:rFonts w:ascii="Times New Roman"/>
                <w:b w:val="false"/>
                <w:i w:val="false"/>
                <w:color w:val="000000"/>
                <w:sz w:val="20"/>
              </w:rPr>
              <w:t>
</w:t>
            </w:r>
            <w:r>
              <w:rPr>
                <w:rFonts w:ascii="Times New Roman"/>
                <w:b w:val="false"/>
                <w:i w:val="false"/>
                <w:color w:val="000000"/>
                <w:sz w:val="20"/>
              </w:rPr>
              <w:t>и изготовленных на их базе</w:t>
            </w:r>
            <w:r>
              <w:br/>
            </w:r>
            <w:r>
              <w:rPr>
                <w:rFonts w:ascii="Times New Roman"/>
                <w:b w:val="false"/>
                <w:i w:val="false"/>
                <w:color w:val="000000"/>
                <w:sz w:val="20"/>
              </w:rPr>
              <w:t>
</w:t>
            </w:r>
            <w:r>
              <w:rPr>
                <w:rFonts w:ascii="Times New Roman"/>
                <w:b w:val="false"/>
                <w:i w:val="false"/>
                <w:color w:val="000000"/>
                <w:sz w:val="20"/>
              </w:rPr>
              <w:t>самоходных шасси и механизмов,</w:t>
            </w:r>
            <w:r>
              <w:br/>
            </w:r>
            <w:r>
              <w:rPr>
                <w:rFonts w:ascii="Times New Roman"/>
                <w:b w:val="false"/>
                <w:i w:val="false"/>
                <w:color w:val="000000"/>
                <w:sz w:val="20"/>
              </w:rPr>
              <w:t>
</w:t>
            </w:r>
            <w:r>
              <w:rPr>
                <w:rFonts w:ascii="Times New Roman"/>
                <w:b w:val="false"/>
                <w:i w:val="false"/>
                <w:color w:val="000000"/>
                <w:sz w:val="20"/>
              </w:rPr>
              <w:t>прицепов к ним, включая прицепы</w:t>
            </w:r>
            <w:r>
              <w:br/>
            </w:r>
            <w:r>
              <w:rPr>
                <w:rFonts w:ascii="Times New Roman"/>
                <w:b w:val="false"/>
                <w:i w:val="false"/>
                <w:color w:val="000000"/>
                <w:sz w:val="20"/>
              </w:rPr>
              <w:t>
</w:t>
            </w:r>
            <w:r>
              <w:rPr>
                <w:rFonts w:ascii="Times New Roman"/>
                <w:b w:val="false"/>
                <w:i w:val="false"/>
                <w:color w:val="000000"/>
                <w:sz w:val="20"/>
              </w:rPr>
              <w:t>со смонтированным специальным</w:t>
            </w:r>
            <w:r>
              <w:br/>
            </w:r>
            <w:r>
              <w:rPr>
                <w:rFonts w:ascii="Times New Roman"/>
                <w:b w:val="false"/>
                <w:i w:val="false"/>
                <w:color w:val="000000"/>
                <w:sz w:val="20"/>
              </w:rPr>
              <w:t>
</w:t>
            </w:r>
            <w:r>
              <w:rPr>
                <w:rFonts w:ascii="Times New Roman"/>
                <w:b w:val="false"/>
                <w:i w:val="false"/>
                <w:color w:val="000000"/>
                <w:sz w:val="20"/>
              </w:rPr>
              <w:t>оборудованием, самоходных</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мелиоративных и</w:t>
            </w:r>
            <w:r>
              <w:br/>
            </w:r>
            <w:r>
              <w:rPr>
                <w:rFonts w:ascii="Times New Roman"/>
                <w:b w:val="false"/>
                <w:i w:val="false"/>
                <w:color w:val="000000"/>
                <w:sz w:val="20"/>
              </w:rPr>
              <w:t>
</w:t>
            </w:r>
            <w:r>
              <w:rPr>
                <w:rFonts w:ascii="Times New Roman"/>
                <w:b w:val="false"/>
                <w:i w:val="false"/>
                <w:color w:val="000000"/>
                <w:sz w:val="20"/>
              </w:rPr>
              <w:t>дорожно-строительных машин и</w:t>
            </w:r>
            <w:r>
              <w:br/>
            </w:r>
            <w:r>
              <w:rPr>
                <w:rFonts w:ascii="Times New Roman"/>
                <w:b w:val="false"/>
                <w:i w:val="false"/>
                <w:color w:val="000000"/>
                <w:sz w:val="20"/>
              </w:rPr>
              <w:t>
</w:t>
            </w:r>
            <w:r>
              <w:rPr>
                <w:rFonts w:ascii="Times New Roman"/>
                <w:b w:val="false"/>
                <w:i w:val="false"/>
                <w:color w:val="000000"/>
                <w:sz w:val="20"/>
              </w:rPr>
              <w:t>механизмов, специальных машин</w:t>
            </w:r>
            <w:r>
              <w:br/>
            </w:r>
            <w:r>
              <w:rPr>
                <w:rFonts w:ascii="Times New Roman"/>
                <w:b w:val="false"/>
                <w:i w:val="false"/>
                <w:color w:val="000000"/>
                <w:sz w:val="20"/>
              </w:rPr>
              <w:t>
</w:t>
            </w:r>
            <w:r>
              <w:rPr>
                <w:rFonts w:ascii="Times New Roman"/>
                <w:b w:val="false"/>
                <w:i w:val="false"/>
                <w:color w:val="000000"/>
                <w:sz w:val="20"/>
              </w:rPr>
              <w:t>повышенной проходимости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допустимых норм</w:t>
            </w:r>
            <w:r>
              <w:br/>
            </w:r>
            <w:r>
              <w:rPr>
                <w:rFonts w:ascii="Times New Roman"/>
                <w:b w:val="false"/>
                <w:i w:val="false"/>
                <w:color w:val="000000"/>
                <w:sz w:val="20"/>
              </w:rPr>
              <w:t>
</w:t>
            </w:r>
            <w:r>
              <w:rPr>
                <w:rFonts w:ascii="Times New Roman"/>
                <w:b w:val="false"/>
                <w:i w:val="false"/>
                <w:color w:val="000000"/>
                <w:sz w:val="20"/>
              </w:rPr>
              <w:t>шумовых и иных акустических</w:t>
            </w:r>
            <w:r>
              <w:br/>
            </w:r>
            <w:r>
              <w:rPr>
                <w:rFonts w:ascii="Times New Roman"/>
                <w:b w:val="false"/>
                <w:i w:val="false"/>
                <w:color w:val="000000"/>
                <w:sz w:val="20"/>
              </w:rPr>
              <w:t>
</w:t>
            </w:r>
            <w:r>
              <w:rPr>
                <w:rFonts w:ascii="Times New Roman"/>
                <w:b w:val="false"/>
                <w:i w:val="false"/>
                <w:color w:val="000000"/>
                <w:sz w:val="20"/>
              </w:rPr>
              <w:t>воздействий искусственного</w:t>
            </w:r>
            <w:r>
              <w:br/>
            </w:r>
            <w:r>
              <w:rPr>
                <w:rFonts w:ascii="Times New Roman"/>
                <w:b w:val="false"/>
                <w:i w:val="false"/>
                <w:color w:val="000000"/>
                <w:sz w:val="20"/>
              </w:rPr>
              <w:t>
</w:t>
            </w:r>
            <w:r>
              <w:rPr>
                <w:rFonts w:ascii="Times New Roman"/>
                <w:b w:val="false"/>
                <w:i w:val="false"/>
                <w:color w:val="000000"/>
                <w:sz w:val="20"/>
              </w:rPr>
              <w:t>происхождения на территории</w:t>
            </w:r>
            <w:r>
              <w:br/>
            </w:r>
            <w:r>
              <w:rPr>
                <w:rFonts w:ascii="Times New Roman"/>
                <w:b w:val="false"/>
                <w:i w:val="false"/>
                <w:color w:val="000000"/>
                <w:sz w:val="20"/>
              </w:rPr>
              <w:t>
</w:t>
            </w:r>
            <w:r>
              <w:rPr>
                <w:rFonts w:ascii="Times New Roman"/>
                <w:b w:val="false"/>
                <w:i w:val="false"/>
                <w:color w:val="000000"/>
                <w:sz w:val="20"/>
              </w:rPr>
              <w:t>государственных природных</w:t>
            </w:r>
            <w:r>
              <w:br/>
            </w:r>
            <w:r>
              <w:rPr>
                <w:rFonts w:ascii="Times New Roman"/>
                <w:b w:val="false"/>
                <w:i w:val="false"/>
                <w:color w:val="000000"/>
                <w:sz w:val="20"/>
              </w:rPr>
              <w:t>
</w:t>
            </w:r>
            <w:r>
              <w:rPr>
                <w:rFonts w:ascii="Times New Roman"/>
                <w:b w:val="false"/>
                <w:i w:val="false"/>
                <w:color w:val="000000"/>
                <w:sz w:val="20"/>
              </w:rPr>
              <w:t>заповедников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требований к</w:t>
            </w:r>
            <w:r>
              <w:br/>
            </w:r>
            <w:r>
              <w:rPr>
                <w:rFonts w:ascii="Times New Roman"/>
                <w:b w:val="false"/>
                <w:i w:val="false"/>
                <w:color w:val="000000"/>
                <w:sz w:val="20"/>
              </w:rPr>
              <w:t>
</w:t>
            </w:r>
            <w:r>
              <w:rPr>
                <w:rFonts w:ascii="Times New Roman"/>
                <w:b w:val="false"/>
                <w:i w:val="false"/>
                <w:color w:val="000000"/>
                <w:sz w:val="20"/>
              </w:rPr>
              <w:t>предоставляемой информации об</w:t>
            </w:r>
            <w:r>
              <w:br/>
            </w:r>
            <w:r>
              <w:rPr>
                <w:rFonts w:ascii="Times New Roman"/>
                <w:b w:val="false"/>
                <w:i w:val="false"/>
                <w:color w:val="000000"/>
                <w:sz w:val="20"/>
              </w:rPr>
              <w:t>
</w:t>
            </w:r>
            <w:r>
              <w:rPr>
                <w:rFonts w:ascii="Times New Roman"/>
                <w:b w:val="false"/>
                <w:i w:val="false"/>
                <w:color w:val="000000"/>
                <w:sz w:val="20"/>
              </w:rPr>
              <w:t>индексе фильма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оператора единой</w:t>
            </w:r>
            <w:r>
              <w:br/>
            </w:r>
            <w:r>
              <w:rPr>
                <w:rFonts w:ascii="Times New Roman"/>
                <w:b w:val="false"/>
                <w:i w:val="false"/>
                <w:color w:val="000000"/>
                <w:sz w:val="20"/>
              </w:rPr>
              <w:t>
</w:t>
            </w:r>
            <w:r>
              <w:rPr>
                <w:rFonts w:ascii="Times New Roman"/>
                <w:b w:val="false"/>
                <w:i w:val="false"/>
                <w:color w:val="000000"/>
                <w:sz w:val="20"/>
              </w:rPr>
              <w:t>транспортной среды</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выдачи</w:t>
            </w:r>
            <w:r>
              <w:br/>
            </w:r>
            <w:r>
              <w:rPr>
                <w:rFonts w:ascii="Times New Roman"/>
                <w:b w:val="false"/>
                <w:i w:val="false"/>
                <w:color w:val="000000"/>
                <w:sz w:val="20"/>
              </w:rPr>
              <w:t>
</w:t>
            </w:r>
            <w:r>
              <w:rPr>
                <w:rFonts w:ascii="Times New Roman"/>
                <w:b w:val="false"/>
                <w:i w:val="false"/>
                <w:color w:val="000000"/>
                <w:sz w:val="20"/>
              </w:rPr>
              <w:t>заключений о соответствии</w:t>
            </w:r>
            <w:r>
              <w:br/>
            </w:r>
            <w:r>
              <w:rPr>
                <w:rFonts w:ascii="Times New Roman"/>
                <w:b w:val="false"/>
                <w:i w:val="false"/>
                <w:color w:val="000000"/>
                <w:sz w:val="20"/>
              </w:rPr>
              <w:t>
</w:t>
            </w:r>
            <w:r>
              <w:rPr>
                <w:rFonts w:ascii="Times New Roman"/>
                <w:b w:val="false"/>
                <w:i w:val="false"/>
                <w:color w:val="000000"/>
                <w:sz w:val="20"/>
              </w:rPr>
              <w:t>компьютерной системы</w:t>
            </w:r>
            <w:r>
              <w:br/>
            </w:r>
            <w:r>
              <w:rPr>
                <w:rFonts w:ascii="Times New Roman"/>
                <w:b w:val="false"/>
                <w:i w:val="false"/>
                <w:color w:val="000000"/>
                <w:sz w:val="20"/>
              </w:rPr>
              <w:t>
</w:t>
            </w:r>
            <w:r>
              <w:rPr>
                <w:rFonts w:ascii="Times New Roman"/>
                <w:b w:val="false"/>
                <w:i w:val="false"/>
                <w:color w:val="000000"/>
                <w:sz w:val="20"/>
              </w:rPr>
              <w:t>техническим требованиям для</w:t>
            </w:r>
            <w:r>
              <w:br/>
            </w:r>
            <w:r>
              <w:rPr>
                <w:rFonts w:ascii="Times New Roman"/>
                <w:b w:val="false"/>
                <w:i w:val="false"/>
                <w:color w:val="000000"/>
                <w:sz w:val="20"/>
              </w:rPr>
              <w:t>
</w:t>
            </w:r>
            <w:r>
              <w:rPr>
                <w:rFonts w:ascii="Times New Roman"/>
                <w:b w:val="false"/>
                <w:i w:val="false"/>
                <w:color w:val="000000"/>
                <w:sz w:val="20"/>
              </w:rPr>
              <w:t>включения в государственный</w:t>
            </w:r>
            <w:r>
              <w:br/>
            </w:r>
            <w:r>
              <w:rPr>
                <w:rFonts w:ascii="Times New Roman"/>
                <w:b w:val="false"/>
                <w:i w:val="false"/>
                <w:color w:val="000000"/>
                <w:sz w:val="20"/>
              </w:rPr>
              <w:t>
</w:t>
            </w:r>
            <w:r>
              <w:rPr>
                <w:rFonts w:ascii="Times New Roman"/>
                <w:b w:val="false"/>
                <w:i w:val="false"/>
                <w:color w:val="000000"/>
                <w:sz w:val="20"/>
              </w:rPr>
              <w:t>реестр контрольно-кассовых</w:t>
            </w:r>
            <w:r>
              <w:br/>
            </w:r>
            <w:r>
              <w:rPr>
                <w:rFonts w:ascii="Times New Roman"/>
                <w:b w:val="false"/>
                <w:i w:val="false"/>
                <w:color w:val="000000"/>
                <w:sz w:val="20"/>
              </w:rPr>
              <w:t>
</w:t>
            </w:r>
            <w:r>
              <w:rPr>
                <w:rFonts w:ascii="Times New Roman"/>
                <w:b w:val="false"/>
                <w:i w:val="false"/>
                <w:color w:val="000000"/>
                <w:sz w:val="20"/>
              </w:rPr>
              <w:t>машин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 и форм</w:t>
            </w:r>
            <w:r>
              <w:br/>
            </w:r>
            <w:r>
              <w:rPr>
                <w:rFonts w:ascii="Times New Roman"/>
                <w:b w:val="false"/>
                <w:i w:val="false"/>
                <w:color w:val="000000"/>
                <w:sz w:val="20"/>
              </w:rPr>
              <w:t>
</w:t>
            </w:r>
            <w:r>
              <w:rPr>
                <w:rFonts w:ascii="Times New Roman"/>
                <w:b w:val="false"/>
                <w:i w:val="false"/>
                <w:color w:val="000000"/>
                <w:sz w:val="20"/>
              </w:rPr>
              <w:t>документов, подтверждающих</w:t>
            </w:r>
            <w:r>
              <w:br/>
            </w:r>
            <w:r>
              <w:rPr>
                <w:rFonts w:ascii="Times New Roman"/>
                <w:b w:val="false"/>
                <w:i w:val="false"/>
                <w:color w:val="000000"/>
                <w:sz w:val="20"/>
              </w:rPr>
              <w:t>
</w:t>
            </w:r>
            <w:r>
              <w:rPr>
                <w:rFonts w:ascii="Times New Roman"/>
                <w:b w:val="false"/>
                <w:i w:val="false"/>
                <w:color w:val="000000"/>
                <w:sz w:val="20"/>
              </w:rPr>
              <w:t>соответствие организатора</w:t>
            </w:r>
            <w:r>
              <w:br/>
            </w:r>
            <w:r>
              <w:rPr>
                <w:rFonts w:ascii="Times New Roman"/>
                <w:b w:val="false"/>
                <w:i w:val="false"/>
                <w:color w:val="000000"/>
                <w:sz w:val="20"/>
              </w:rPr>
              <w:t>
</w:t>
            </w:r>
            <w:r>
              <w:rPr>
                <w:rFonts w:ascii="Times New Roman"/>
                <w:b w:val="false"/>
                <w:i w:val="false"/>
                <w:color w:val="000000"/>
                <w:sz w:val="20"/>
              </w:rPr>
              <w:t>игорного бизнеса</w:t>
            </w:r>
            <w:r>
              <w:br/>
            </w:r>
            <w:r>
              <w:rPr>
                <w:rFonts w:ascii="Times New Roman"/>
                <w:b w:val="false"/>
                <w:i w:val="false"/>
                <w:color w:val="000000"/>
                <w:sz w:val="20"/>
              </w:rPr>
              <w:t>
</w:t>
            </w:r>
            <w:r>
              <w:rPr>
                <w:rFonts w:ascii="Times New Roman"/>
                <w:b w:val="false"/>
                <w:i w:val="false"/>
                <w:color w:val="000000"/>
                <w:sz w:val="20"/>
              </w:rPr>
              <w:t>квалификационным требованиям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аккредитации профессиональных</w:t>
            </w:r>
            <w:r>
              <w:br/>
            </w:r>
            <w:r>
              <w:rPr>
                <w:rFonts w:ascii="Times New Roman"/>
                <w:b w:val="false"/>
                <w:i w:val="false"/>
                <w:color w:val="000000"/>
                <w:sz w:val="20"/>
              </w:rPr>
              <w:t>
</w:t>
            </w:r>
            <w:r>
              <w:rPr>
                <w:rFonts w:ascii="Times New Roman"/>
                <w:b w:val="false"/>
                <w:i w:val="false"/>
                <w:color w:val="000000"/>
                <w:sz w:val="20"/>
              </w:rPr>
              <w:t>организаций бухгалтеров и</w:t>
            </w:r>
            <w:r>
              <w:br/>
            </w:r>
            <w:r>
              <w:rPr>
                <w:rFonts w:ascii="Times New Roman"/>
                <w:b w:val="false"/>
                <w:i w:val="false"/>
                <w:color w:val="000000"/>
                <w:sz w:val="20"/>
              </w:rPr>
              <w:t>
</w:t>
            </w:r>
            <w:r>
              <w:rPr>
                <w:rFonts w:ascii="Times New Roman"/>
                <w:b w:val="false"/>
                <w:i w:val="false"/>
                <w:color w:val="000000"/>
                <w:sz w:val="20"/>
              </w:rPr>
              <w:t>организаций по профессиональной</w:t>
            </w:r>
            <w:r>
              <w:br/>
            </w:r>
            <w:r>
              <w:rPr>
                <w:rFonts w:ascii="Times New Roman"/>
                <w:b w:val="false"/>
                <w:i w:val="false"/>
                <w:color w:val="000000"/>
                <w:sz w:val="20"/>
              </w:rPr>
              <w:t>
</w:t>
            </w:r>
            <w:r>
              <w:rPr>
                <w:rFonts w:ascii="Times New Roman"/>
                <w:b w:val="false"/>
                <w:i w:val="false"/>
                <w:color w:val="000000"/>
                <w:sz w:val="20"/>
              </w:rPr>
              <w:t>сертификации бухгалтеров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представления финансовой</w:t>
            </w:r>
            <w:r>
              <w:br/>
            </w:r>
            <w:r>
              <w:rPr>
                <w:rFonts w:ascii="Times New Roman"/>
                <w:b w:val="false"/>
                <w:i w:val="false"/>
                <w:color w:val="000000"/>
                <w:sz w:val="20"/>
              </w:rPr>
              <w:t>
</w:t>
            </w:r>
            <w:r>
              <w:rPr>
                <w:rFonts w:ascii="Times New Roman"/>
                <w:b w:val="false"/>
                <w:i w:val="false"/>
                <w:color w:val="000000"/>
                <w:sz w:val="20"/>
              </w:rPr>
              <w:t>отчетности в депозитарий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ведения</w:t>
            </w:r>
            <w:r>
              <w:br/>
            </w:r>
            <w:r>
              <w:rPr>
                <w:rFonts w:ascii="Times New Roman"/>
                <w:b w:val="false"/>
                <w:i w:val="false"/>
                <w:color w:val="000000"/>
                <w:sz w:val="20"/>
              </w:rPr>
              <w:t>
</w:t>
            </w:r>
            <w:r>
              <w:rPr>
                <w:rFonts w:ascii="Times New Roman"/>
                <w:b w:val="false"/>
                <w:i w:val="false"/>
                <w:color w:val="000000"/>
                <w:sz w:val="20"/>
              </w:rPr>
              <w:t>бухгалтерского учета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ведения</w:t>
            </w:r>
            <w:r>
              <w:br/>
            </w:r>
            <w:r>
              <w:rPr>
                <w:rFonts w:ascii="Times New Roman"/>
                <w:b w:val="false"/>
                <w:i w:val="false"/>
                <w:color w:val="000000"/>
                <w:sz w:val="20"/>
              </w:rPr>
              <w:t>
</w:t>
            </w:r>
            <w:r>
              <w:rPr>
                <w:rFonts w:ascii="Times New Roman"/>
                <w:b w:val="false"/>
                <w:i w:val="false"/>
                <w:color w:val="000000"/>
                <w:sz w:val="20"/>
              </w:rPr>
              <w:t>количественно-качественного</w:t>
            </w:r>
            <w:r>
              <w:br/>
            </w:r>
            <w:r>
              <w:rPr>
                <w:rFonts w:ascii="Times New Roman"/>
                <w:b w:val="false"/>
                <w:i w:val="false"/>
                <w:color w:val="000000"/>
                <w:sz w:val="20"/>
              </w:rPr>
              <w:t>
</w:t>
            </w:r>
            <w:r>
              <w:rPr>
                <w:rFonts w:ascii="Times New Roman"/>
                <w:b w:val="false"/>
                <w:i w:val="false"/>
                <w:color w:val="000000"/>
                <w:sz w:val="20"/>
              </w:rPr>
              <w:t>учета хлопка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формирования, хранения и</w:t>
            </w:r>
            <w:r>
              <w:br/>
            </w:r>
            <w:r>
              <w:rPr>
                <w:rFonts w:ascii="Times New Roman"/>
                <w:b w:val="false"/>
                <w:i w:val="false"/>
                <w:color w:val="000000"/>
                <w:sz w:val="20"/>
              </w:rPr>
              <w:t>
</w:t>
            </w:r>
            <w:r>
              <w:rPr>
                <w:rFonts w:ascii="Times New Roman"/>
                <w:b w:val="false"/>
                <w:i w:val="false"/>
                <w:color w:val="000000"/>
                <w:sz w:val="20"/>
              </w:rPr>
              <w:t>использования государственных</w:t>
            </w:r>
            <w:r>
              <w:br/>
            </w:r>
            <w:r>
              <w:rPr>
                <w:rFonts w:ascii="Times New Roman"/>
                <w:b w:val="false"/>
                <w:i w:val="false"/>
                <w:color w:val="000000"/>
                <w:sz w:val="20"/>
              </w:rPr>
              <w:t>
</w:t>
            </w:r>
            <w:r>
              <w:rPr>
                <w:rFonts w:ascii="Times New Roman"/>
                <w:b w:val="false"/>
                <w:i w:val="false"/>
                <w:color w:val="000000"/>
                <w:sz w:val="20"/>
              </w:rPr>
              <w:t>ресурсов семян хлопчатника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организации технологического</w:t>
            </w:r>
            <w:r>
              <w:br/>
            </w:r>
            <w:r>
              <w:rPr>
                <w:rFonts w:ascii="Times New Roman"/>
                <w:b w:val="false"/>
                <w:i w:val="false"/>
                <w:color w:val="000000"/>
                <w:sz w:val="20"/>
              </w:rPr>
              <w:t>
</w:t>
            </w:r>
            <w:r>
              <w:rPr>
                <w:rFonts w:ascii="Times New Roman"/>
                <w:b w:val="false"/>
                <w:i w:val="false"/>
                <w:color w:val="000000"/>
                <w:sz w:val="20"/>
              </w:rPr>
              <w:t>процесса первичной переработки</w:t>
            </w:r>
            <w:r>
              <w:br/>
            </w:r>
            <w:r>
              <w:rPr>
                <w:rFonts w:ascii="Times New Roman"/>
                <w:b w:val="false"/>
                <w:i w:val="false"/>
                <w:color w:val="000000"/>
                <w:sz w:val="20"/>
              </w:rPr>
              <w:t>
</w:t>
            </w:r>
            <w:r>
              <w:rPr>
                <w:rFonts w:ascii="Times New Roman"/>
                <w:b w:val="false"/>
                <w:i w:val="false"/>
                <w:color w:val="000000"/>
                <w:sz w:val="20"/>
              </w:rPr>
              <w:t>хлопка-сырца в хлопок-волокно</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выдачи,</w:t>
            </w:r>
            <w:r>
              <w:br/>
            </w:r>
            <w:r>
              <w:rPr>
                <w:rFonts w:ascii="Times New Roman"/>
                <w:b w:val="false"/>
                <w:i w:val="false"/>
                <w:color w:val="000000"/>
                <w:sz w:val="20"/>
              </w:rPr>
              <w:t>
</w:t>
            </w:r>
            <w:r>
              <w:rPr>
                <w:rFonts w:ascii="Times New Roman"/>
                <w:b w:val="false"/>
                <w:i w:val="false"/>
                <w:color w:val="000000"/>
                <w:sz w:val="20"/>
              </w:rPr>
              <w:t>обращения, аннулирования и</w:t>
            </w:r>
            <w:r>
              <w:br/>
            </w:r>
            <w:r>
              <w:rPr>
                <w:rFonts w:ascii="Times New Roman"/>
                <w:b w:val="false"/>
                <w:i w:val="false"/>
                <w:color w:val="000000"/>
                <w:sz w:val="20"/>
              </w:rPr>
              <w:t>
</w:t>
            </w:r>
            <w:r>
              <w:rPr>
                <w:rFonts w:ascii="Times New Roman"/>
                <w:b w:val="false"/>
                <w:i w:val="false"/>
                <w:color w:val="000000"/>
                <w:sz w:val="20"/>
              </w:rPr>
              <w:t>погашения хлопковых расписок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временного</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хлопкоперерабатывающей</w:t>
            </w:r>
            <w:r>
              <w:br/>
            </w:r>
            <w:r>
              <w:rPr>
                <w:rFonts w:ascii="Times New Roman"/>
                <w:b w:val="false"/>
                <w:i w:val="false"/>
                <w:color w:val="000000"/>
                <w:sz w:val="20"/>
              </w:rPr>
              <w:t>
</w:t>
            </w:r>
            <w:r>
              <w:rPr>
                <w:rFonts w:ascii="Times New Roman"/>
                <w:b w:val="false"/>
                <w:i w:val="false"/>
                <w:color w:val="000000"/>
                <w:sz w:val="20"/>
              </w:rPr>
              <w:t>организацией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экспертизы качества</w:t>
            </w:r>
            <w:r>
              <w:br/>
            </w:r>
            <w:r>
              <w:rPr>
                <w:rFonts w:ascii="Times New Roman"/>
                <w:b w:val="false"/>
                <w:i w:val="false"/>
                <w:color w:val="000000"/>
                <w:sz w:val="20"/>
              </w:rPr>
              <w:t>
</w:t>
            </w:r>
            <w:r>
              <w:rPr>
                <w:rFonts w:ascii="Times New Roman"/>
                <w:b w:val="false"/>
                <w:i w:val="false"/>
                <w:color w:val="000000"/>
                <w:sz w:val="20"/>
              </w:rPr>
              <w:t>хлопка-сырца и выдачи</w:t>
            </w:r>
            <w:r>
              <w:br/>
            </w:r>
            <w:r>
              <w:rPr>
                <w:rFonts w:ascii="Times New Roman"/>
                <w:b w:val="false"/>
                <w:i w:val="false"/>
                <w:color w:val="000000"/>
                <w:sz w:val="20"/>
              </w:rPr>
              <w:t>
</w:t>
            </w:r>
            <w:r>
              <w:rPr>
                <w:rFonts w:ascii="Times New Roman"/>
                <w:b w:val="false"/>
                <w:i w:val="false"/>
                <w:color w:val="000000"/>
                <w:sz w:val="20"/>
              </w:rPr>
              <w:t>удостоверения о качестве</w:t>
            </w:r>
            <w:r>
              <w:br/>
            </w:r>
            <w:r>
              <w:rPr>
                <w:rFonts w:ascii="Times New Roman"/>
                <w:b w:val="false"/>
                <w:i w:val="false"/>
                <w:color w:val="000000"/>
                <w:sz w:val="20"/>
              </w:rPr>
              <w:t>
</w:t>
            </w:r>
            <w:r>
              <w:rPr>
                <w:rFonts w:ascii="Times New Roman"/>
                <w:b w:val="false"/>
                <w:i w:val="false"/>
                <w:color w:val="000000"/>
                <w:sz w:val="20"/>
              </w:rPr>
              <w:t>хлопка-сырца, формы (образца)</w:t>
            </w:r>
            <w:r>
              <w:br/>
            </w:r>
            <w:r>
              <w:rPr>
                <w:rFonts w:ascii="Times New Roman"/>
                <w:b w:val="false"/>
                <w:i w:val="false"/>
                <w:color w:val="000000"/>
                <w:sz w:val="20"/>
              </w:rPr>
              <w:t>
</w:t>
            </w:r>
            <w:r>
              <w:rPr>
                <w:rFonts w:ascii="Times New Roman"/>
                <w:b w:val="false"/>
                <w:i w:val="false"/>
                <w:color w:val="000000"/>
                <w:sz w:val="20"/>
              </w:rPr>
              <w:t>удостоверения о качестве</w:t>
            </w:r>
            <w:r>
              <w:br/>
            </w:r>
            <w:r>
              <w:rPr>
                <w:rFonts w:ascii="Times New Roman"/>
                <w:b w:val="false"/>
                <w:i w:val="false"/>
                <w:color w:val="000000"/>
                <w:sz w:val="20"/>
              </w:rPr>
              <w:t>
</w:t>
            </w:r>
            <w:r>
              <w:rPr>
                <w:rFonts w:ascii="Times New Roman"/>
                <w:b w:val="false"/>
                <w:i w:val="false"/>
                <w:color w:val="000000"/>
                <w:sz w:val="20"/>
              </w:rPr>
              <w:t>хлопка-сырца и формы (образца)</w:t>
            </w:r>
            <w:r>
              <w:br/>
            </w:r>
            <w:r>
              <w:rPr>
                <w:rFonts w:ascii="Times New Roman"/>
                <w:b w:val="false"/>
                <w:i w:val="false"/>
                <w:color w:val="000000"/>
                <w:sz w:val="20"/>
              </w:rPr>
              <w:t>
</w:t>
            </w:r>
            <w:r>
              <w:rPr>
                <w:rFonts w:ascii="Times New Roman"/>
                <w:b w:val="false"/>
                <w:i w:val="false"/>
                <w:color w:val="000000"/>
                <w:sz w:val="20"/>
              </w:rPr>
              <w:t>паспорта качества</w:t>
            </w:r>
            <w:r>
              <w:br/>
            </w:r>
            <w:r>
              <w:rPr>
                <w:rFonts w:ascii="Times New Roman"/>
                <w:b w:val="false"/>
                <w:i w:val="false"/>
                <w:color w:val="000000"/>
                <w:sz w:val="20"/>
              </w:rPr>
              <w:t>
</w:t>
            </w:r>
            <w:r>
              <w:rPr>
                <w:rFonts w:ascii="Times New Roman"/>
                <w:b w:val="false"/>
                <w:i w:val="false"/>
                <w:color w:val="000000"/>
                <w:sz w:val="20"/>
              </w:rPr>
              <w:t>хлопка-волокна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перечней и форм</w:t>
            </w:r>
            <w:r>
              <w:br/>
            </w:r>
            <w:r>
              <w:rPr>
                <w:rFonts w:ascii="Times New Roman"/>
                <w:b w:val="false"/>
                <w:i w:val="false"/>
                <w:color w:val="000000"/>
                <w:sz w:val="20"/>
              </w:rPr>
              <w:t>
</w:t>
            </w:r>
            <w:r>
              <w:rPr>
                <w:rFonts w:ascii="Times New Roman"/>
                <w:b w:val="false"/>
                <w:i w:val="false"/>
                <w:color w:val="000000"/>
                <w:sz w:val="20"/>
              </w:rPr>
              <w:t>документов учета, сроков</w:t>
            </w:r>
            <w:r>
              <w:br/>
            </w:r>
            <w:r>
              <w:rPr>
                <w:rFonts w:ascii="Times New Roman"/>
                <w:b w:val="false"/>
                <w:i w:val="false"/>
                <w:color w:val="000000"/>
                <w:sz w:val="20"/>
              </w:rPr>
              <w:t>
</w:t>
            </w:r>
            <w:r>
              <w:rPr>
                <w:rFonts w:ascii="Times New Roman"/>
                <w:b w:val="false"/>
                <w:i w:val="false"/>
                <w:color w:val="000000"/>
                <w:sz w:val="20"/>
              </w:rPr>
              <w:t>представления отчетности по</w:t>
            </w:r>
            <w:r>
              <w:br/>
            </w:r>
            <w:r>
              <w:rPr>
                <w:rFonts w:ascii="Times New Roman"/>
                <w:b w:val="false"/>
                <w:i w:val="false"/>
                <w:color w:val="000000"/>
                <w:sz w:val="20"/>
              </w:rPr>
              <w:t>
</w:t>
            </w:r>
            <w:r>
              <w:rPr>
                <w:rFonts w:ascii="Times New Roman"/>
                <w:b w:val="false"/>
                <w:i w:val="false"/>
                <w:color w:val="000000"/>
                <w:sz w:val="20"/>
              </w:rPr>
              <w:t>вопросам соблюдения требований,</w:t>
            </w:r>
            <w:r>
              <w:br/>
            </w:r>
            <w:r>
              <w:rPr>
                <w:rFonts w:ascii="Times New Roman"/>
                <w:b w:val="false"/>
                <w:i w:val="false"/>
                <w:color w:val="000000"/>
                <w:sz w:val="20"/>
              </w:rPr>
              <w:t>
</w:t>
            </w:r>
            <w:r>
              <w:rPr>
                <w:rFonts w:ascii="Times New Roman"/>
                <w:b w:val="false"/>
                <w:i w:val="false"/>
                <w:color w:val="000000"/>
                <w:sz w:val="20"/>
              </w:rPr>
              <w:t>предъявляемых к деятельности по</w:t>
            </w:r>
            <w:r>
              <w:br/>
            </w:r>
            <w:r>
              <w:rPr>
                <w:rFonts w:ascii="Times New Roman"/>
                <w:b w:val="false"/>
                <w:i w:val="false"/>
                <w:color w:val="000000"/>
                <w:sz w:val="20"/>
              </w:rPr>
              <w:t>
</w:t>
            </w:r>
            <w:r>
              <w:rPr>
                <w:rFonts w:ascii="Times New Roman"/>
                <w:b w:val="false"/>
                <w:i w:val="false"/>
                <w:color w:val="000000"/>
                <w:sz w:val="20"/>
              </w:rPr>
              <w:t>оказанию услуг по складской</w:t>
            </w:r>
            <w:r>
              <w:br/>
            </w:r>
            <w:r>
              <w:rPr>
                <w:rFonts w:ascii="Times New Roman"/>
                <w:b w:val="false"/>
                <w:i w:val="false"/>
                <w:color w:val="000000"/>
                <w:sz w:val="20"/>
              </w:rPr>
              <w:t>
</w:t>
            </w:r>
            <w:r>
              <w:rPr>
                <w:rFonts w:ascii="Times New Roman"/>
                <w:b w:val="false"/>
                <w:i w:val="false"/>
                <w:color w:val="000000"/>
                <w:sz w:val="20"/>
              </w:rPr>
              <w:t>деятельности с выдачей</w:t>
            </w:r>
            <w:r>
              <w:br/>
            </w:r>
            <w:r>
              <w:rPr>
                <w:rFonts w:ascii="Times New Roman"/>
                <w:b w:val="false"/>
                <w:i w:val="false"/>
                <w:color w:val="000000"/>
                <w:sz w:val="20"/>
              </w:rPr>
              <w:t>
</w:t>
            </w:r>
            <w:r>
              <w:rPr>
                <w:rFonts w:ascii="Times New Roman"/>
                <w:b w:val="false"/>
                <w:i w:val="false"/>
                <w:color w:val="000000"/>
                <w:sz w:val="20"/>
              </w:rPr>
              <w:t>хлопковых расписок, ведению</w:t>
            </w:r>
            <w:r>
              <w:br/>
            </w:r>
            <w:r>
              <w:rPr>
                <w:rFonts w:ascii="Times New Roman"/>
                <w:b w:val="false"/>
                <w:i w:val="false"/>
                <w:color w:val="000000"/>
                <w:sz w:val="20"/>
              </w:rPr>
              <w:t>
</w:t>
            </w:r>
            <w:r>
              <w:rPr>
                <w:rFonts w:ascii="Times New Roman"/>
                <w:b w:val="false"/>
                <w:i w:val="false"/>
                <w:color w:val="000000"/>
                <w:sz w:val="20"/>
              </w:rPr>
              <w:t>мониторинга хлопкового рынка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государственных</w:t>
            </w:r>
            <w:r>
              <w:br/>
            </w:r>
            <w:r>
              <w:rPr>
                <w:rFonts w:ascii="Times New Roman"/>
                <w:b w:val="false"/>
                <w:i w:val="false"/>
                <w:color w:val="000000"/>
                <w:sz w:val="20"/>
              </w:rPr>
              <w:t>
</w:t>
            </w:r>
            <w:r>
              <w:rPr>
                <w:rFonts w:ascii="Times New Roman"/>
                <w:b w:val="false"/>
                <w:i w:val="false"/>
                <w:color w:val="000000"/>
                <w:sz w:val="20"/>
              </w:rPr>
              <w:t>общеобязательных стандартов</w:t>
            </w:r>
            <w:r>
              <w:br/>
            </w:r>
            <w:r>
              <w:rPr>
                <w:rFonts w:ascii="Times New Roman"/>
                <w:b w:val="false"/>
                <w:i w:val="false"/>
                <w:color w:val="000000"/>
                <w:sz w:val="20"/>
              </w:rPr>
              <w:t>
</w:t>
            </w:r>
            <w:r>
              <w:rPr>
                <w:rFonts w:ascii="Times New Roman"/>
                <w:b w:val="false"/>
                <w:i w:val="false"/>
                <w:color w:val="000000"/>
                <w:sz w:val="20"/>
              </w:rPr>
              <w:t>образования соответствующих</w:t>
            </w:r>
            <w:r>
              <w:br/>
            </w:r>
            <w:r>
              <w:rPr>
                <w:rFonts w:ascii="Times New Roman"/>
                <w:b w:val="false"/>
                <w:i w:val="false"/>
                <w:color w:val="000000"/>
                <w:sz w:val="20"/>
              </w:rPr>
              <w:t>
</w:t>
            </w:r>
            <w:r>
              <w:rPr>
                <w:rFonts w:ascii="Times New Roman"/>
                <w:b w:val="false"/>
                <w:i w:val="false"/>
                <w:color w:val="000000"/>
                <w:sz w:val="20"/>
              </w:rPr>
              <w:t>уровней образования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Типовых правил</w:t>
            </w:r>
            <w:r>
              <w:br/>
            </w:r>
            <w:r>
              <w:rPr>
                <w:rFonts w:ascii="Times New Roman"/>
                <w:b w:val="false"/>
                <w:i w:val="false"/>
                <w:color w:val="000000"/>
                <w:sz w:val="20"/>
              </w:rPr>
              <w:t>
</w:t>
            </w:r>
            <w:r>
              <w:rPr>
                <w:rFonts w:ascii="Times New Roman"/>
                <w:b w:val="false"/>
                <w:i w:val="false"/>
                <w:color w:val="000000"/>
                <w:sz w:val="20"/>
              </w:rPr>
              <w:t>приема на обучение в</w:t>
            </w:r>
            <w:r>
              <w:br/>
            </w:r>
            <w:r>
              <w:rPr>
                <w:rFonts w:ascii="Times New Roman"/>
                <w:b w:val="false"/>
                <w:i w:val="false"/>
                <w:color w:val="000000"/>
                <w:sz w:val="20"/>
              </w:rPr>
              <w:t>
</w:t>
            </w:r>
            <w:r>
              <w:rPr>
                <w:rFonts w:ascii="Times New Roman"/>
                <w:b w:val="false"/>
                <w:i w:val="false"/>
                <w:color w:val="000000"/>
                <w:sz w:val="20"/>
              </w:rPr>
              <w:t>организации образования,</w:t>
            </w:r>
            <w:r>
              <w:br/>
            </w:r>
            <w:r>
              <w:rPr>
                <w:rFonts w:ascii="Times New Roman"/>
                <w:b w:val="false"/>
                <w:i w:val="false"/>
                <w:color w:val="000000"/>
                <w:sz w:val="20"/>
              </w:rPr>
              <w:t>
</w:t>
            </w:r>
            <w:r>
              <w:rPr>
                <w:rFonts w:ascii="Times New Roman"/>
                <w:b w:val="false"/>
                <w:i w:val="false"/>
                <w:color w:val="000000"/>
                <w:sz w:val="20"/>
              </w:rPr>
              <w:t>реализующие общеобразовательные</w:t>
            </w:r>
            <w:r>
              <w:br/>
            </w:r>
            <w:r>
              <w:rPr>
                <w:rFonts w:ascii="Times New Roman"/>
                <w:b w:val="false"/>
                <w:i w:val="false"/>
                <w:color w:val="000000"/>
                <w:sz w:val="20"/>
              </w:rPr>
              <w:t>
</w:t>
            </w:r>
            <w:r>
              <w:rPr>
                <w:rFonts w:ascii="Times New Roman"/>
                <w:b w:val="false"/>
                <w:i w:val="false"/>
                <w:color w:val="000000"/>
                <w:sz w:val="20"/>
              </w:rPr>
              <w:t>учебные программы начального,</w:t>
            </w:r>
            <w:r>
              <w:br/>
            </w:r>
            <w:r>
              <w:rPr>
                <w:rFonts w:ascii="Times New Roman"/>
                <w:b w:val="false"/>
                <w:i w:val="false"/>
                <w:color w:val="000000"/>
                <w:sz w:val="20"/>
              </w:rPr>
              <w:t>
</w:t>
            </w:r>
            <w:r>
              <w:rPr>
                <w:rFonts w:ascii="Times New Roman"/>
                <w:b w:val="false"/>
                <w:i w:val="false"/>
                <w:color w:val="000000"/>
                <w:sz w:val="20"/>
              </w:rPr>
              <w:t>основного среднего и общего</w:t>
            </w:r>
            <w:r>
              <w:br/>
            </w:r>
            <w:r>
              <w:rPr>
                <w:rFonts w:ascii="Times New Roman"/>
                <w:b w:val="false"/>
                <w:i w:val="false"/>
                <w:color w:val="000000"/>
                <w:sz w:val="20"/>
              </w:rPr>
              <w:t>
</w:t>
            </w:r>
            <w:r>
              <w:rPr>
                <w:rFonts w:ascii="Times New Roman"/>
                <w:b w:val="false"/>
                <w:i w:val="false"/>
                <w:color w:val="000000"/>
                <w:sz w:val="20"/>
              </w:rPr>
              <w:t>среднего образования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Типовых правил</w:t>
            </w:r>
            <w:r>
              <w:br/>
            </w:r>
            <w:r>
              <w:rPr>
                <w:rFonts w:ascii="Times New Roman"/>
                <w:b w:val="false"/>
                <w:i w:val="false"/>
                <w:color w:val="000000"/>
                <w:sz w:val="20"/>
              </w:rPr>
              <w:t>
</w:t>
            </w:r>
            <w:r>
              <w:rPr>
                <w:rFonts w:ascii="Times New Roman"/>
                <w:b w:val="false"/>
                <w:i w:val="false"/>
                <w:color w:val="000000"/>
                <w:sz w:val="20"/>
              </w:rPr>
              <w:t>приема на обучение в</w:t>
            </w:r>
            <w:r>
              <w:br/>
            </w:r>
            <w:r>
              <w:rPr>
                <w:rFonts w:ascii="Times New Roman"/>
                <w:b w:val="false"/>
                <w:i w:val="false"/>
                <w:color w:val="000000"/>
                <w:sz w:val="20"/>
              </w:rPr>
              <w:t>
</w:t>
            </w:r>
            <w:r>
              <w:rPr>
                <w:rFonts w:ascii="Times New Roman"/>
                <w:b w:val="false"/>
                <w:i w:val="false"/>
                <w:color w:val="000000"/>
                <w:sz w:val="20"/>
              </w:rPr>
              <w:t>организациях образования,</w:t>
            </w:r>
            <w:r>
              <w:br/>
            </w:r>
            <w:r>
              <w:rPr>
                <w:rFonts w:ascii="Times New Roman"/>
                <w:b w:val="false"/>
                <w:i w:val="false"/>
                <w:color w:val="000000"/>
                <w:sz w:val="20"/>
              </w:rPr>
              <w:t>
</w:t>
            </w:r>
            <w:r>
              <w:rPr>
                <w:rFonts w:ascii="Times New Roman"/>
                <w:b w:val="false"/>
                <w:i w:val="false"/>
                <w:color w:val="000000"/>
                <w:sz w:val="20"/>
              </w:rPr>
              <w:t>реализующих профессиональные</w:t>
            </w:r>
            <w:r>
              <w:br/>
            </w:r>
            <w:r>
              <w:rPr>
                <w:rFonts w:ascii="Times New Roman"/>
                <w:b w:val="false"/>
                <w:i w:val="false"/>
                <w:color w:val="000000"/>
                <w:sz w:val="20"/>
              </w:rPr>
              <w:t>
</w:t>
            </w:r>
            <w:r>
              <w:rPr>
                <w:rFonts w:ascii="Times New Roman"/>
                <w:b w:val="false"/>
                <w:i w:val="false"/>
                <w:color w:val="000000"/>
                <w:sz w:val="20"/>
              </w:rPr>
              <w:t>учебные программы технического</w:t>
            </w:r>
            <w:r>
              <w:br/>
            </w:r>
            <w:r>
              <w:rPr>
                <w:rFonts w:ascii="Times New Roman"/>
                <w:b w:val="false"/>
                <w:i w:val="false"/>
                <w:color w:val="000000"/>
                <w:sz w:val="20"/>
              </w:rPr>
              <w:t>
</w:t>
            </w:r>
            <w:r>
              <w:rPr>
                <w:rFonts w:ascii="Times New Roman"/>
                <w:b w:val="false"/>
                <w:i w:val="false"/>
                <w:color w:val="000000"/>
                <w:sz w:val="20"/>
              </w:rPr>
              <w:t>и профессионального образования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Типовых правил</w:t>
            </w:r>
            <w:r>
              <w:br/>
            </w:r>
            <w:r>
              <w:rPr>
                <w:rFonts w:ascii="Times New Roman"/>
                <w:b w:val="false"/>
                <w:i w:val="false"/>
                <w:color w:val="000000"/>
                <w:sz w:val="20"/>
              </w:rPr>
              <w:t>
</w:t>
            </w:r>
            <w:r>
              <w:rPr>
                <w:rFonts w:ascii="Times New Roman"/>
                <w:b w:val="false"/>
                <w:i w:val="false"/>
                <w:color w:val="000000"/>
                <w:sz w:val="20"/>
              </w:rPr>
              <w:t>приема на обучение в</w:t>
            </w:r>
            <w:r>
              <w:br/>
            </w:r>
            <w:r>
              <w:rPr>
                <w:rFonts w:ascii="Times New Roman"/>
                <w:b w:val="false"/>
                <w:i w:val="false"/>
                <w:color w:val="000000"/>
                <w:sz w:val="20"/>
              </w:rPr>
              <w:t>
</w:t>
            </w:r>
            <w:r>
              <w:rPr>
                <w:rFonts w:ascii="Times New Roman"/>
                <w:b w:val="false"/>
                <w:i w:val="false"/>
                <w:color w:val="000000"/>
                <w:sz w:val="20"/>
              </w:rPr>
              <w:t>организации образования,</w:t>
            </w:r>
            <w:r>
              <w:br/>
            </w:r>
            <w:r>
              <w:rPr>
                <w:rFonts w:ascii="Times New Roman"/>
                <w:b w:val="false"/>
                <w:i w:val="false"/>
                <w:color w:val="000000"/>
                <w:sz w:val="20"/>
              </w:rPr>
              <w:t>
</w:t>
            </w:r>
            <w:r>
              <w:rPr>
                <w:rFonts w:ascii="Times New Roman"/>
                <w:b w:val="false"/>
                <w:i w:val="false"/>
                <w:color w:val="000000"/>
                <w:sz w:val="20"/>
              </w:rPr>
              <w:t>реализующие профессиональные</w:t>
            </w:r>
            <w:r>
              <w:br/>
            </w:r>
            <w:r>
              <w:rPr>
                <w:rFonts w:ascii="Times New Roman"/>
                <w:b w:val="false"/>
                <w:i w:val="false"/>
                <w:color w:val="000000"/>
                <w:sz w:val="20"/>
              </w:rPr>
              <w:t>
</w:t>
            </w:r>
            <w:r>
              <w:rPr>
                <w:rFonts w:ascii="Times New Roman"/>
                <w:b w:val="false"/>
                <w:i w:val="false"/>
                <w:color w:val="000000"/>
                <w:sz w:val="20"/>
              </w:rPr>
              <w:t>учебные программы послесреднего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Типовых правил</w:t>
            </w:r>
            <w:r>
              <w:br/>
            </w:r>
            <w:r>
              <w:rPr>
                <w:rFonts w:ascii="Times New Roman"/>
                <w:b w:val="false"/>
                <w:i w:val="false"/>
                <w:color w:val="000000"/>
                <w:sz w:val="20"/>
              </w:rPr>
              <w:t>
</w:t>
            </w:r>
            <w:r>
              <w:rPr>
                <w:rFonts w:ascii="Times New Roman"/>
                <w:b w:val="false"/>
                <w:i w:val="false"/>
                <w:color w:val="000000"/>
                <w:sz w:val="20"/>
              </w:rPr>
              <w:t>приема на обучение в</w:t>
            </w:r>
            <w:r>
              <w:br/>
            </w:r>
            <w:r>
              <w:rPr>
                <w:rFonts w:ascii="Times New Roman"/>
                <w:b w:val="false"/>
                <w:i w:val="false"/>
                <w:color w:val="000000"/>
                <w:sz w:val="20"/>
              </w:rPr>
              <w:t>
</w:t>
            </w:r>
            <w:r>
              <w:rPr>
                <w:rFonts w:ascii="Times New Roman"/>
                <w:b w:val="false"/>
                <w:i w:val="false"/>
                <w:color w:val="000000"/>
                <w:sz w:val="20"/>
              </w:rPr>
              <w:t>организации образования,</w:t>
            </w:r>
            <w:r>
              <w:br/>
            </w:r>
            <w:r>
              <w:rPr>
                <w:rFonts w:ascii="Times New Roman"/>
                <w:b w:val="false"/>
                <w:i w:val="false"/>
                <w:color w:val="000000"/>
                <w:sz w:val="20"/>
              </w:rPr>
              <w:t>
</w:t>
            </w:r>
            <w:r>
              <w:rPr>
                <w:rFonts w:ascii="Times New Roman"/>
                <w:b w:val="false"/>
                <w:i w:val="false"/>
                <w:color w:val="000000"/>
                <w:sz w:val="20"/>
              </w:rPr>
              <w:t>реализующие профессиональные</w:t>
            </w:r>
            <w:r>
              <w:br/>
            </w:r>
            <w:r>
              <w:rPr>
                <w:rFonts w:ascii="Times New Roman"/>
                <w:b w:val="false"/>
                <w:i w:val="false"/>
                <w:color w:val="000000"/>
                <w:sz w:val="20"/>
              </w:rPr>
              <w:t>
</w:t>
            </w:r>
            <w:r>
              <w:rPr>
                <w:rFonts w:ascii="Times New Roman"/>
                <w:b w:val="false"/>
                <w:i w:val="false"/>
                <w:color w:val="000000"/>
                <w:sz w:val="20"/>
              </w:rPr>
              <w:t>учебные программы высшего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Типовых правил</w:t>
            </w:r>
            <w:r>
              <w:br/>
            </w:r>
            <w:r>
              <w:rPr>
                <w:rFonts w:ascii="Times New Roman"/>
                <w:b w:val="false"/>
                <w:i w:val="false"/>
                <w:color w:val="000000"/>
                <w:sz w:val="20"/>
              </w:rPr>
              <w:t>
</w:t>
            </w:r>
            <w:r>
              <w:rPr>
                <w:rFonts w:ascii="Times New Roman"/>
                <w:b w:val="false"/>
                <w:i w:val="false"/>
                <w:color w:val="000000"/>
                <w:sz w:val="20"/>
              </w:rPr>
              <w:t>приема на обучение в</w:t>
            </w:r>
            <w:r>
              <w:br/>
            </w:r>
            <w:r>
              <w:rPr>
                <w:rFonts w:ascii="Times New Roman"/>
                <w:b w:val="false"/>
                <w:i w:val="false"/>
                <w:color w:val="000000"/>
                <w:sz w:val="20"/>
              </w:rPr>
              <w:t>
</w:t>
            </w:r>
            <w:r>
              <w:rPr>
                <w:rFonts w:ascii="Times New Roman"/>
                <w:b w:val="false"/>
                <w:i w:val="false"/>
                <w:color w:val="000000"/>
                <w:sz w:val="20"/>
              </w:rPr>
              <w:t>организации образования,</w:t>
            </w:r>
            <w:r>
              <w:br/>
            </w:r>
            <w:r>
              <w:rPr>
                <w:rFonts w:ascii="Times New Roman"/>
                <w:b w:val="false"/>
                <w:i w:val="false"/>
                <w:color w:val="000000"/>
                <w:sz w:val="20"/>
              </w:rPr>
              <w:t>
</w:t>
            </w:r>
            <w:r>
              <w:rPr>
                <w:rFonts w:ascii="Times New Roman"/>
                <w:b w:val="false"/>
                <w:i w:val="false"/>
                <w:color w:val="000000"/>
                <w:sz w:val="20"/>
              </w:rPr>
              <w:t>реализующие профессиональные</w:t>
            </w:r>
            <w:r>
              <w:br/>
            </w:r>
            <w:r>
              <w:rPr>
                <w:rFonts w:ascii="Times New Roman"/>
                <w:b w:val="false"/>
                <w:i w:val="false"/>
                <w:color w:val="000000"/>
                <w:sz w:val="20"/>
              </w:rPr>
              <w:t>
</w:t>
            </w:r>
            <w:r>
              <w:rPr>
                <w:rFonts w:ascii="Times New Roman"/>
                <w:b w:val="false"/>
                <w:i w:val="false"/>
                <w:color w:val="000000"/>
                <w:sz w:val="20"/>
              </w:rPr>
              <w:t>учебные программы</w:t>
            </w:r>
            <w:r>
              <w:br/>
            </w:r>
            <w:r>
              <w:rPr>
                <w:rFonts w:ascii="Times New Roman"/>
                <w:b w:val="false"/>
                <w:i w:val="false"/>
                <w:color w:val="000000"/>
                <w:sz w:val="20"/>
              </w:rPr>
              <w:t>
</w:t>
            </w:r>
            <w:r>
              <w:rPr>
                <w:rFonts w:ascii="Times New Roman"/>
                <w:b w:val="false"/>
                <w:i w:val="false"/>
                <w:color w:val="000000"/>
                <w:sz w:val="20"/>
              </w:rPr>
              <w:t>послевузовского образования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перевода</w:t>
            </w:r>
            <w:r>
              <w:br/>
            </w:r>
            <w:r>
              <w:rPr>
                <w:rFonts w:ascii="Times New Roman"/>
                <w:b w:val="false"/>
                <w:i w:val="false"/>
                <w:color w:val="000000"/>
                <w:sz w:val="20"/>
              </w:rPr>
              <w:t>
</w:t>
            </w:r>
            <w:r>
              <w:rPr>
                <w:rFonts w:ascii="Times New Roman"/>
                <w:b w:val="false"/>
                <w:i w:val="false"/>
                <w:color w:val="000000"/>
                <w:sz w:val="20"/>
              </w:rPr>
              <w:t>и восстановления обучающихся по</w:t>
            </w:r>
            <w:r>
              <w:br/>
            </w:r>
            <w:r>
              <w:rPr>
                <w:rFonts w:ascii="Times New Roman"/>
                <w:b w:val="false"/>
                <w:i w:val="false"/>
                <w:color w:val="000000"/>
                <w:sz w:val="20"/>
              </w:rPr>
              <w:t>
</w:t>
            </w:r>
            <w:r>
              <w:rPr>
                <w:rFonts w:ascii="Times New Roman"/>
                <w:b w:val="false"/>
                <w:i w:val="false"/>
                <w:color w:val="000000"/>
                <w:sz w:val="20"/>
              </w:rPr>
              <w:t>типам организаций образования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предоставления академических</w:t>
            </w:r>
            <w:r>
              <w:br/>
            </w:r>
            <w:r>
              <w:rPr>
                <w:rFonts w:ascii="Times New Roman"/>
                <w:b w:val="false"/>
                <w:i w:val="false"/>
                <w:color w:val="000000"/>
                <w:sz w:val="20"/>
              </w:rPr>
              <w:t>
</w:t>
            </w:r>
            <w:r>
              <w:rPr>
                <w:rFonts w:ascii="Times New Roman"/>
                <w:b w:val="false"/>
                <w:i w:val="false"/>
                <w:color w:val="000000"/>
                <w:sz w:val="20"/>
              </w:rPr>
              <w:t>отпусков обучающимся в</w:t>
            </w:r>
            <w:r>
              <w:br/>
            </w:r>
            <w:r>
              <w:rPr>
                <w:rFonts w:ascii="Times New Roman"/>
                <w:b w:val="false"/>
                <w:i w:val="false"/>
                <w:color w:val="000000"/>
                <w:sz w:val="20"/>
              </w:rPr>
              <w:t>
</w:t>
            </w:r>
            <w:r>
              <w:rPr>
                <w:rFonts w:ascii="Times New Roman"/>
                <w:b w:val="false"/>
                <w:i w:val="false"/>
                <w:color w:val="000000"/>
                <w:sz w:val="20"/>
              </w:rPr>
              <w:t>организациях образования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конкурсного замещенияс</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профессорско-преподавательского</w:t>
            </w:r>
            <w:r>
              <w:br/>
            </w:r>
            <w:r>
              <w:rPr>
                <w:rFonts w:ascii="Times New Roman"/>
                <w:b w:val="false"/>
                <w:i w:val="false"/>
                <w:color w:val="000000"/>
                <w:sz w:val="20"/>
              </w:rPr>
              <w:t>
</w:t>
            </w:r>
            <w:r>
              <w:rPr>
                <w:rFonts w:ascii="Times New Roman"/>
                <w:b w:val="false"/>
                <w:i w:val="false"/>
                <w:color w:val="000000"/>
                <w:sz w:val="20"/>
              </w:rPr>
              <w:t>состава и научных работников</w:t>
            </w:r>
            <w:r>
              <w:br/>
            </w:r>
            <w:r>
              <w:rPr>
                <w:rFonts w:ascii="Times New Roman"/>
                <w:b w:val="false"/>
                <w:i w:val="false"/>
                <w:color w:val="000000"/>
                <w:sz w:val="20"/>
              </w:rPr>
              <w:t>
</w:t>
            </w:r>
            <w:r>
              <w:rPr>
                <w:rFonts w:ascii="Times New Roman"/>
                <w:b w:val="false"/>
                <w:i w:val="false"/>
                <w:color w:val="000000"/>
                <w:sz w:val="20"/>
              </w:rPr>
              <w:t>высших учебных заведений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организации учебного процесса</w:t>
            </w:r>
            <w:r>
              <w:br/>
            </w:r>
            <w:r>
              <w:rPr>
                <w:rFonts w:ascii="Times New Roman"/>
                <w:b w:val="false"/>
                <w:i w:val="false"/>
                <w:color w:val="000000"/>
                <w:sz w:val="20"/>
              </w:rPr>
              <w:t>
</w:t>
            </w:r>
            <w:r>
              <w:rPr>
                <w:rFonts w:ascii="Times New Roman"/>
                <w:b w:val="false"/>
                <w:i w:val="false"/>
                <w:color w:val="000000"/>
                <w:sz w:val="20"/>
              </w:rPr>
              <w:t>по дистанционным</w:t>
            </w:r>
            <w:r>
              <w:br/>
            </w:r>
            <w:r>
              <w:rPr>
                <w:rFonts w:ascii="Times New Roman"/>
                <w:b w:val="false"/>
                <w:i w:val="false"/>
                <w:color w:val="000000"/>
                <w:sz w:val="20"/>
              </w:rPr>
              <w:t>
</w:t>
            </w:r>
            <w:r>
              <w:rPr>
                <w:rFonts w:ascii="Times New Roman"/>
                <w:b w:val="false"/>
                <w:i w:val="false"/>
                <w:color w:val="000000"/>
                <w:sz w:val="20"/>
              </w:rPr>
              <w:t>образовательным технологиям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заключения Соглашения по</w:t>
            </w:r>
            <w:r>
              <w:br/>
            </w:r>
            <w:r>
              <w:rPr>
                <w:rFonts w:ascii="Times New Roman"/>
                <w:b w:val="false"/>
                <w:i w:val="false"/>
                <w:color w:val="000000"/>
                <w:sz w:val="20"/>
              </w:rPr>
              <w:t>
</w:t>
            </w:r>
            <w:r>
              <w:rPr>
                <w:rFonts w:ascii="Times New Roman"/>
                <w:b w:val="false"/>
                <w:i w:val="false"/>
                <w:color w:val="000000"/>
                <w:sz w:val="20"/>
              </w:rPr>
              <w:t>применению трансфертного</w:t>
            </w:r>
            <w:r>
              <w:br/>
            </w:r>
            <w:r>
              <w:rPr>
                <w:rFonts w:ascii="Times New Roman"/>
                <w:b w:val="false"/>
                <w:i w:val="false"/>
                <w:color w:val="000000"/>
                <w:sz w:val="20"/>
              </w:rPr>
              <w:t>
</w:t>
            </w:r>
            <w:r>
              <w:rPr>
                <w:rFonts w:ascii="Times New Roman"/>
                <w:b w:val="false"/>
                <w:i w:val="false"/>
                <w:color w:val="000000"/>
                <w:sz w:val="20"/>
              </w:rPr>
              <w:t>ценообразования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осуществления мониторинга</w:t>
            </w:r>
            <w:r>
              <w:br/>
            </w:r>
            <w:r>
              <w:rPr>
                <w:rFonts w:ascii="Times New Roman"/>
                <w:b w:val="false"/>
                <w:i w:val="false"/>
                <w:color w:val="000000"/>
                <w:sz w:val="20"/>
              </w:rPr>
              <w:t>
</w:t>
            </w:r>
            <w:r>
              <w:rPr>
                <w:rFonts w:ascii="Times New Roman"/>
                <w:b w:val="false"/>
                <w:i w:val="false"/>
                <w:color w:val="000000"/>
                <w:sz w:val="20"/>
              </w:rPr>
              <w:t>сделок в сфере трансфертного</w:t>
            </w:r>
            <w:r>
              <w:br/>
            </w:r>
            <w:r>
              <w:rPr>
                <w:rFonts w:ascii="Times New Roman"/>
                <w:b w:val="false"/>
                <w:i w:val="false"/>
                <w:color w:val="000000"/>
                <w:sz w:val="20"/>
              </w:rPr>
              <w:t>
</w:t>
            </w:r>
            <w:r>
              <w:rPr>
                <w:rFonts w:ascii="Times New Roman"/>
                <w:b w:val="false"/>
                <w:i w:val="false"/>
                <w:color w:val="000000"/>
                <w:sz w:val="20"/>
              </w:rPr>
              <w:t>ценообразования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возврата</w:t>
            </w:r>
            <w:r>
              <w:br/>
            </w:r>
            <w:r>
              <w:rPr>
                <w:rFonts w:ascii="Times New Roman"/>
                <w:b w:val="false"/>
                <w:i w:val="false"/>
                <w:color w:val="000000"/>
                <w:sz w:val="20"/>
              </w:rPr>
              <w:t>
</w:t>
            </w:r>
            <w:r>
              <w:rPr>
                <w:rFonts w:ascii="Times New Roman"/>
                <w:b w:val="false"/>
                <w:i w:val="false"/>
                <w:color w:val="000000"/>
                <w:sz w:val="20"/>
              </w:rPr>
              <w:t>превышения налога на</w:t>
            </w:r>
            <w:r>
              <w:br/>
            </w:r>
            <w:r>
              <w:rPr>
                <w:rFonts w:ascii="Times New Roman"/>
                <w:b w:val="false"/>
                <w:i w:val="false"/>
                <w:color w:val="000000"/>
                <w:sz w:val="20"/>
              </w:rPr>
              <w:t>
</w:t>
            </w:r>
            <w:r>
              <w:rPr>
                <w:rFonts w:ascii="Times New Roman"/>
                <w:b w:val="false"/>
                <w:i w:val="false"/>
                <w:color w:val="000000"/>
                <w:sz w:val="20"/>
              </w:rPr>
              <w:t>добавленную стоимость</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и сроков</w:t>
            </w:r>
            <w:r>
              <w:br/>
            </w:r>
            <w:r>
              <w:rPr>
                <w:rFonts w:ascii="Times New Roman"/>
                <w:b w:val="false"/>
                <w:i w:val="false"/>
                <w:color w:val="000000"/>
                <w:sz w:val="20"/>
              </w:rPr>
              <w:t>
</w:t>
            </w:r>
            <w:r>
              <w:rPr>
                <w:rFonts w:ascii="Times New Roman"/>
                <w:b w:val="false"/>
                <w:i w:val="false"/>
                <w:color w:val="000000"/>
                <w:sz w:val="20"/>
              </w:rPr>
              <w:t>определения ближайшей точки</w:t>
            </w:r>
            <w:r>
              <w:br/>
            </w:r>
            <w:r>
              <w:rPr>
                <w:rFonts w:ascii="Times New Roman"/>
                <w:b w:val="false"/>
                <w:i w:val="false"/>
                <w:color w:val="000000"/>
                <w:sz w:val="20"/>
              </w:rPr>
              <w:t>
</w:t>
            </w:r>
            <w:r>
              <w:rPr>
                <w:rFonts w:ascii="Times New Roman"/>
                <w:b w:val="false"/>
                <w:i w:val="false"/>
                <w:color w:val="000000"/>
                <w:sz w:val="20"/>
              </w:rPr>
              <w:t>подключения к электрическим или</w:t>
            </w:r>
            <w:r>
              <w:br/>
            </w:r>
            <w:r>
              <w:rPr>
                <w:rFonts w:ascii="Times New Roman"/>
                <w:b w:val="false"/>
                <w:i w:val="false"/>
                <w:color w:val="000000"/>
                <w:sz w:val="20"/>
              </w:rPr>
              <w:t>
</w:t>
            </w:r>
            <w:r>
              <w:rPr>
                <w:rFonts w:ascii="Times New Roman"/>
                <w:b w:val="false"/>
                <w:i w:val="false"/>
                <w:color w:val="000000"/>
                <w:sz w:val="20"/>
              </w:rPr>
              <w:t>тепловым сетям и подключения</w:t>
            </w:r>
            <w:r>
              <w:br/>
            </w:r>
            <w:r>
              <w:rPr>
                <w:rFonts w:ascii="Times New Roman"/>
                <w:b w:val="false"/>
                <w:i w:val="false"/>
                <w:color w:val="000000"/>
                <w:sz w:val="20"/>
              </w:rPr>
              <w:t>
</w:t>
            </w:r>
            <w:r>
              <w:rPr>
                <w:rFonts w:ascii="Times New Roman"/>
                <w:b w:val="false"/>
                <w:i w:val="false"/>
                <w:color w:val="000000"/>
                <w:sz w:val="20"/>
              </w:rPr>
              <w:t>объектов по использованию</w:t>
            </w:r>
            <w:r>
              <w:br/>
            </w:r>
            <w:r>
              <w:rPr>
                <w:rFonts w:ascii="Times New Roman"/>
                <w:b w:val="false"/>
                <w:i w:val="false"/>
                <w:color w:val="000000"/>
                <w:sz w:val="20"/>
              </w:rPr>
              <w:t>
</w:t>
            </w:r>
            <w:r>
              <w:rPr>
                <w:rFonts w:ascii="Times New Roman"/>
                <w:b w:val="false"/>
                <w:i w:val="false"/>
                <w:color w:val="000000"/>
                <w:sz w:val="20"/>
              </w:rPr>
              <w:t>возобновляемых источников</w:t>
            </w:r>
            <w:r>
              <w:br/>
            </w:r>
            <w:r>
              <w:rPr>
                <w:rFonts w:ascii="Times New Roman"/>
                <w:b w:val="false"/>
                <w:i w:val="false"/>
                <w:color w:val="000000"/>
                <w:sz w:val="20"/>
              </w:rPr>
              <w:t>
</w:t>
            </w:r>
            <w:r>
              <w:rPr>
                <w:rFonts w:ascii="Times New Roman"/>
                <w:b w:val="false"/>
                <w:i w:val="false"/>
                <w:color w:val="000000"/>
                <w:sz w:val="20"/>
              </w:rPr>
              <w:t>энергии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 АДСиЖКХ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покупки</w:t>
            </w:r>
            <w:r>
              <w:br/>
            </w:r>
            <w:r>
              <w:rPr>
                <w:rFonts w:ascii="Times New Roman"/>
                <w:b w:val="false"/>
                <w:i w:val="false"/>
                <w:color w:val="000000"/>
                <w:sz w:val="20"/>
              </w:rPr>
              <w:t>
</w:t>
            </w:r>
            <w:r>
              <w:rPr>
                <w:rFonts w:ascii="Times New Roman"/>
                <w:b w:val="false"/>
                <w:i w:val="false"/>
                <w:color w:val="000000"/>
                <w:sz w:val="20"/>
              </w:rPr>
              <w:t>электрической энергии у</w:t>
            </w:r>
            <w:r>
              <w:br/>
            </w:r>
            <w:r>
              <w:rPr>
                <w:rFonts w:ascii="Times New Roman"/>
                <w:b w:val="false"/>
                <w:i w:val="false"/>
                <w:color w:val="000000"/>
                <w:sz w:val="20"/>
              </w:rPr>
              <w:t>
</w:t>
            </w:r>
            <w:r>
              <w:rPr>
                <w:rFonts w:ascii="Times New Roman"/>
                <w:b w:val="false"/>
                <w:i w:val="false"/>
                <w:color w:val="000000"/>
                <w:sz w:val="20"/>
              </w:rPr>
              <w:t>квалифицированных</w:t>
            </w:r>
            <w:r>
              <w:br/>
            </w:r>
            <w:r>
              <w:rPr>
                <w:rFonts w:ascii="Times New Roman"/>
                <w:b w:val="false"/>
                <w:i w:val="false"/>
                <w:color w:val="000000"/>
                <w:sz w:val="20"/>
              </w:rPr>
              <w:t>
</w:t>
            </w:r>
            <w:r>
              <w:rPr>
                <w:rFonts w:ascii="Times New Roman"/>
                <w:b w:val="false"/>
                <w:i w:val="false"/>
                <w:color w:val="000000"/>
                <w:sz w:val="20"/>
              </w:rPr>
              <w:t>энергопроизводящих организаций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АЗК, МЭРТ,</w:t>
            </w:r>
            <w:r>
              <w:br/>
            </w:r>
            <w:r>
              <w:rPr>
                <w:rFonts w:ascii="Times New Roman"/>
                <w:b w:val="false"/>
                <w:i w:val="false"/>
                <w:color w:val="000000"/>
                <w:sz w:val="20"/>
              </w:rPr>
              <w:t>
</w:t>
            </w:r>
            <w:r>
              <w:rPr>
                <w:rFonts w:ascii="Times New Roman"/>
                <w:b w:val="false"/>
                <w:i w:val="false"/>
                <w:color w:val="000000"/>
                <w:sz w:val="20"/>
              </w:rPr>
              <w:t>АРЕМ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перевозок</w:t>
            </w:r>
            <w:r>
              <w:br/>
            </w:r>
            <w:r>
              <w:rPr>
                <w:rFonts w:ascii="Times New Roman"/>
                <w:b w:val="false"/>
                <w:i w:val="false"/>
                <w:color w:val="000000"/>
                <w:sz w:val="20"/>
              </w:rPr>
              <w:t>
</w:t>
            </w:r>
            <w:r>
              <w:rPr>
                <w:rFonts w:ascii="Times New Roman"/>
                <w:b w:val="false"/>
                <w:i w:val="false"/>
                <w:color w:val="000000"/>
                <w:sz w:val="20"/>
              </w:rPr>
              <w:t>пассажиров, багажа и грузов на</w:t>
            </w:r>
            <w:r>
              <w:br/>
            </w:r>
            <w:r>
              <w:rPr>
                <w:rFonts w:ascii="Times New Roman"/>
                <w:b w:val="false"/>
                <w:i w:val="false"/>
                <w:color w:val="000000"/>
                <w:sz w:val="20"/>
              </w:rPr>
              <w:t>
</w:t>
            </w:r>
            <w:r>
              <w:rPr>
                <w:rFonts w:ascii="Times New Roman"/>
                <w:b w:val="false"/>
                <w:i w:val="false"/>
                <w:color w:val="000000"/>
                <w:sz w:val="20"/>
              </w:rPr>
              <w:t>воздушном транспорте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АЗК,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предоставления в налоговый</w:t>
            </w:r>
            <w:r>
              <w:br/>
            </w:r>
            <w:r>
              <w:rPr>
                <w:rFonts w:ascii="Times New Roman"/>
                <w:b w:val="false"/>
                <w:i w:val="false"/>
                <w:color w:val="000000"/>
                <w:sz w:val="20"/>
              </w:rPr>
              <w:t>
</w:t>
            </w:r>
            <w:r>
              <w:rPr>
                <w:rFonts w:ascii="Times New Roman"/>
                <w:b w:val="false"/>
                <w:i w:val="false"/>
                <w:color w:val="000000"/>
                <w:sz w:val="20"/>
              </w:rPr>
              <w:t>орган акимами поселков, аулов</w:t>
            </w:r>
            <w:r>
              <w:br/>
            </w:r>
            <w:r>
              <w:rPr>
                <w:rFonts w:ascii="Times New Roman"/>
                <w:b w:val="false"/>
                <w:i w:val="false"/>
                <w:color w:val="000000"/>
                <w:sz w:val="20"/>
              </w:rPr>
              <w:t>
</w:t>
            </w:r>
            <w:r>
              <w:rPr>
                <w:rFonts w:ascii="Times New Roman"/>
                <w:b w:val="false"/>
                <w:i w:val="false"/>
                <w:color w:val="000000"/>
                <w:sz w:val="20"/>
              </w:rPr>
              <w:t>(сел), аульных (сельских)</w:t>
            </w:r>
            <w:r>
              <w:br/>
            </w:r>
            <w:r>
              <w:rPr>
                <w:rFonts w:ascii="Times New Roman"/>
                <w:b w:val="false"/>
                <w:i w:val="false"/>
                <w:color w:val="000000"/>
                <w:sz w:val="20"/>
              </w:rPr>
              <w:t>
</w:t>
            </w:r>
            <w:r>
              <w:rPr>
                <w:rFonts w:ascii="Times New Roman"/>
                <w:b w:val="false"/>
                <w:i w:val="false"/>
                <w:color w:val="000000"/>
                <w:sz w:val="20"/>
              </w:rPr>
              <w:t>округов отчетов об</w:t>
            </w:r>
            <w:r>
              <w:br/>
            </w:r>
            <w:r>
              <w:rPr>
                <w:rFonts w:ascii="Times New Roman"/>
                <w:b w:val="false"/>
                <w:i w:val="false"/>
                <w:color w:val="000000"/>
                <w:sz w:val="20"/>
              </w:rPr>
              <w:t>
</w:t>
            </w:r>
            <w:r>
              <w:rPr>
                <w:rFonts w:ascii="Times New Roman"/>
                <w:b w:val="false"/>
                <w:i w:val="false"/>
                <w:color w:val="000000"/>
                <w:sz w:val="20"/>
              </w:rPr>
              <w:t>использовании квитанций по</w:t>
            </w:r>
            <w:r>
              <w:br/>
            </w:r>
            <w:r>
              <w:rPr>
                <w:rFonts w:ascii="Times New Roman"/>
                <w:b w:val="false"/>
                <w:i w:val="false"/>
                <w:color w:val="000000"/>
                <w:sz w:val="20"/>
              </w:rPr>
              <w:t>
</w:t>
            </w:r>
            <w:r>
              <w:rPr>
                <w:rFonts w:ascii="Times New Roman"/>
                <w:b w:val="false"/>
                <w:i w:val="false"/>
                <w:color w:val="000000"/>
                <w:sz w:val="20"/>
              </w:rPr>
              <w:t>сбору налогов на имущество,</w:t>
            </w:r>
            <w:r>
              <w:br/>
            </w:r>
            <w:r>
              <w:rPr>
                <w:rFonts w:ascii="Times New Roman"/>
                <w:b w:val="false"/>
                <w:i w:val="false"/>
                <w:color w:val="000000"/>
                <w:sz w:val="20"/>
              </w:rPr>
              <w:t>
</w:t>
            </w:r>
            <w:r>
              <w:rPr>
                <w:rFonts w:ascii="Times New Roman"/>
                <w:b w:val="false"/>
                <w:i w:val="false"/>
                <w:color w:val="000000"/>
                <w:sz w:val="20"/>
              </w:rPr>
              <w:t>транспортные средства и</w:t>
            </w:r>
            <w:r>
              <w:br/>
            </w:r>
            <w:r>
              <w:rPr>
                <w:rFonts w:ascii="Times New Roman"/>
                <w:b w:val="false"/>
                <w:i w:val="false"/>
                <w:color w:val="000000"/>
                <w:sz w:val="20"/>
              </w:rPr>
              <w:t>
</w:t>
            </w:r>
            <w:r>
              <w:rPr>
                <w:rFonts w:ascii="Times New Roman"/>
                <w:b w:val="false"/>
                <w:i w:val="false"/>
                <w:color w:val="000000"/>
                <w:sz w:val="20"/>
              </w:rPr>
              <w:t>земельного налога, уплачиваемых</w:t>
            </w:r>
            <w:r>
              <w:br/>
            </w:r>
            <w:r>
              <w:rPr>
                <w:rFonts w:ascii="Times New Roman"/>
                <w:b w:val="false"/>
                <w:i w:val="false"/>
                <w:color w:val="000000"/>
                <w:sz w:val="20"/>
              </w:rPr>
              <w:t>
</w:t>
            </w:r>
            <w:r>
              <w:rPr>
                <w:rFonts w:ascii="Times New Roman"/>
                <w:b w:val="false"/>
                <w:i w:val="false"/>
                <w:color w:val="000000"/>
                <w:sz w:val="20"/>
              </w:rPr>
              <w:t>налогоплательщиком - физическим</w:t>
            </w:r>
            <w:r>
              <w:br/>
            </w:r>
            <w:r>
              <w:rPr>
                <w:rFonts w:ascii="Times New Roman"/>
                <w:b w:val="false"/>
                <w:i w:val="false"/>
                <w:color w:val="000000"/>
                <w:sz w:val="20"/>
              </w:rPr>
              <w:t>
</w:t>
            </w:r>
            <w:r>
              <w:rPr>
                <w:rFonts w:ascii="Times New Roman"/>
                <w:b w:val="false"/>
                <w:i w:val="false"/>
                <w:color w:val="000000"/>
                <w:sz w:val="20"/>
              </w:rPr>
              <w:t>лицом, а также о сдаче сумм</w:t>
            </w:r>
            <w:r>
              <w:br/>
            </w:r>
            <w:r>
              <w:rPr>
                <w:rFonts w:ascii="Times New Roman"/>
                <w:b w:val="false"/>
                <w:i w:val="false"/>
                <w:color w:val="000000"/>
                <w:sz w:val="20"/>
              </w:rPr>
              <w:t>
</w:t>
            </w:r>
            <w:r>
              <w:rPr>
                <w:rFonts w:ascii="Times New Roman"/>
                <w:b w:val="false"/>
                <w:i w:val="false"/>
                <w:color w:val="000000"/>
                <w:sz w:val="20"/>
              </w:rPr>
              <w:t>налогов в банк или организацию,</w:t>
            </w:r>
            <w:r>
              <w:br/>
            </w:r>
            <w:r>
              <w:rPr>
                <w:rFonts w:ascii="Times New Roman"/>
                <w:b w:val="false"/>
                <w:i w:val="false"/>
                <w:color w:val="000000"/>
                <w:sz w:val="20"/>
              </w:rPr>
              <w:t>
</w:t>
            </w:r>
            <w:r>
              <w:rPr>
                <w:rFonts w:ascii="Times New Roman"/>
                <w:b w:val="false"/>
                <w:i w:val="false"/>
                <w:color w:val="000000"/>
                <w:sz w:val="20"/>
              </w:rPr>
              <w:t>осуществляющую 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формы и</w:t>
            </w:r>
            <w:r>
              <w:br/>
            </w:r>
            <w:r>
              <w:rPr>
                <w:rFonts w:ascii="Times New Roman"/>
                <w:b w:val="false"/>
                <w:i w:val="false"/>
                <w:color w:val="000000"/>
                <w:sz w:val="20"/>
              </w:rPr>
              <w:t>
</w:t>
            </w:r>
            <w:r>
              <w:rPr>
                <w:rFonts w:ascii="Times New Roman"/>
                <w:b w:val="false"/>
                <w:i w:val="false"/>
                <w:color w:val="000000"/>
                <w:sz w:val="20"/>
              </w:rPr>
              <w:t>срока представления Реестра</w:t>
            </w:r>
            <w:r>
              <w:br/>
            </w:r>
            <w:r>
              <w:rPr>
                <w:rFonts w:ascii="Times New Roman"/>
                <w:b w:val="false"/>
                <w:i w:val="false"/>
                <w:color w:val="000000"/>
                <w:sz w:val="20"/>
              </w:rPr>
              <w:t>
</w:t>
            </w:r>
            <w:r>
              <w:rPr>
                <w:rFonts w:ascii="Times New Roman"/>
                <w:b w:val="false"/>
                <w:i w:val="false"/>
                <w:color w:val="000000"/>
                <w:sz w:val="20"/>
              </w:rPr>
              <w:t>выписанных документов на выпуск</w:t>
            </w:r>
            <w:r>
              <w:br/>
            </w:r>
            <w:r>
              <w:rPr>
                <w:rFonts w:ascii="Times New Roman"/>
                <w:b w:val="false"/>
                <w:i w:val="false"/>
                <w:color w:val="000000"/>
                <w:sz w:val="20"/>
              </w:rPr>
              <w:t>
</w:t>
            </w:r>
            <w:r>
              <w:rPr>
                <w:rFonts w:ascii="Times New Roman"/>
                <w:b w:val="false"/>
                <w:i w:val="false"/>
                <w:color w:val="000000"/>
                <w:sz w:val="20"/>
              </w:rPr>
              <w:t>уполномоченным государственным</w:t>
            </w:r>
            <w:r>
              <w:br/>
            </w:r>
            <w:r>
              <w:rPr>
                <w:rFonts w:ascii="Times New Roman"/>
                <w:b w:val="false"/>
                <w:i w:val="false"/>
                <w:color w:val="000000"/>
                <w:sz w:val="20"/>
              </w:rPr>
              <w:t>
</w:t>
            </w:r>
            <w:r>
              <w:rPr>
                <w:rFonts w:ascii="Times New Roman"/>
                <w:b w:val="false"/>
                <w:i w:val="false"/>
                <w:color w:val="000000"/>
                <w:sz w:val="20"/>
              </w:rPr>
              <w:t>органом по государственным</w:t>
            </w:r>
            <w:r>
              <w:br/>
            </w:r>
            <w:r>
              <w:rPr>
                <w:rFonts w:ascii="Times New Roman"/>
                <w:b w:val="false"/>
                <w:i w:val="false"/>
                <w:color w:val="000000"/>
                <w:sz w:val="20"/>
              </w:rPr>
              <w:t>
</w:t>
            </w:r>
            <w:r>
              <w:rPr>
                <w:rFonts w:ascii="Times New Roman"/>
                <w:b w:val="false"/>
                <w:i w:val="false"/>
                <w:color w:val="000000"/>
                <w:sz w:val="20"/>
              </w:rPr>
              <w:t>материальным резервам товаров</w:t>
            </w:r>
            <w:r>
              <w:br/>
            </w:r>
            <w:r>
              <w:rPr>
                <w:rFonts w:ascii="Times New Roman"/>
                <w:b w:val="false"/>
                <w:i w:val="false"/>
                <w:color w:val="000000"/>
                <w:sz w:val="20"/>
              </w:rPr>
              <w:t>
</w:t>
            </w:r>
            <w:r>
              <w:rPr>
                <w:rFonts w:ascii="Times New Roman"/>
                <w:b w:val="false"/>
                <w:i w:val="false"/>
                <w:color w:val="000000"/>
                <w:sz w:val="20"/>
              </w:rPr>
              <w:t>из государственного</w:t>
            </w:r>
            <w:r>
              <w:br/>
            </w:r>
            <w:r>
              <w:rPr>
                <w:rFonts w:ascii="Times New Roman"/>
                <w:b w:val="false"/>
                <w:i w:val="false"/>
                <w:color w:val="000000"/>
                <w:sz w:val="20"/>
              </w:rPr>
              <w:t>
</w:t>
            </w:r>
            <w:r>
              <w:rPr>
                <w:rFonts w:ascii="Times New Roman"/>
                <w:b w:val="false"/>
                <w:i w:val="false"/>
                <w:color w:val="000000"/>
                <w:sz w:val="20"/>
              </w:rPr>
              <w:t>материального резерва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определения стоимости</w:t>
            </w:r>
            <w:r>
              <w:br/>
            </w:r>
            <w:r>
              <w:rPr>
                <w:rFonts w:ascii="Times New Roman"/>
                <w:b w:val="false"/>
                <w:i w:val="false"/>
                <w:color w:val="000000"/>
                <w:sz w:val="20"/>
              </w:rPr>
              <w:t>
</w:t>
            </w:r>
            <w:r>
              <w:rPr>
                <w:rFonts w:ascii="Times New Roman"/>
                <w:b w:val="false"/>
                <w:i w:val="false"/>
                <w:color w:val="000000"/>
                <w:sz w:val="20"/>
              </w:rPr>
              <w:t>фиксированных активов,</w:t>
            </w:r>
            <w:r>
              <w:br/>
            </w:r>
            <w:r>
              <w:rPr>
                <w:rFonts w:ascii="Times New Roman"/>
                <w:b w:val="false"/>
                <w:i w:val="false"/>
                <w:color w:val="000000"/>
                <w:sz w:val="20"/>
              </w:rPr>
              <w:t>
</w:t>
            </w:r>
            <w:r>
              <w:rPr>
                <w:rFonts w:ascii="Times New Roman"/>
                <w:b w:val="false"/>
                <w:i w:val="false"/>
                <w:color w:val="000000"/>
                <w:sz w:val="20"/>
              </w:rPr>
              <w:t>передаваемых концедентом</w:t>
            </w:r>
            <w:r>
              <w:br/>
            </w:r>
            <w:r>
              <w:rPr>
                <w:rFonts w:ascii="Times New Roman"/>
                <w:b w:val="false"/>
                <w:i w:val="false"/>
                <w:color w:val="000000"/>
                <w:sz w:val="20"/>
              </w:rPr>
              <w:t>
</w:t>
            </w:r>
            <w:r>
              <w:rPr>
                <w:rFonts w:ascii="Times New Roman"/>
                <w:b w:val="false"/>
                <w:i w:val="false"/>
                <w:color w:val="000000"/>
                <w:sz w:val="20"/>
              </w:rPr>
              <w:t>концессионеру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осуществления государственного</w:t>
            </w:r>
            <w:r>
              <w:br/>
            </w:r>
            <w:r>
              <w:rPr>
                <w:rFonts w:ascii="Times New Roman"/>
                <w:b w:val="false"/>
                <w:i w:val="false"/>
                <w:color w:val="000000"/>
                <w:sz w:val="20"/>
              </w:rPr>
              <w:t>
</w:t>
            </w:r>
            <w:r>
              <w:rPr>
                <w:rFonts w:ascii="Times New Roman"/>
                <w:b w:val="false"/>
                <w:i w:val="false"/>
                <w:color w:val="000000"/>
                <w:sz w:val="20"/>
              </w:rPr>
              <w:t>ветеринарно-санитарного</w:t>
            </w:r>
            <w:r>
              <w:br/>
            </w:r>
            <w:r>
              <w:rPr>
                <w:rFonts w:ascii="Times New Roman"/>
                <w:b w:val="false"/>
                <w:i w:val="false"/>
                <w:color w:val="000000"/>
                <w:sz w:val="20"/>
              </w:rPr>
              <w:t>
</w:t>
            </w:r>
            <w:r>
              <w:rPr>
                <w:rFonts w:ascii="Times New Roman"/>
                <w:b w:val="false"/>
                <w:i w:val="false"/>
                <w:color w:val="000000"/>
                <w:sz w:val="20"/>
              </w:rPr>
              <w:t>контроля и надзора, а также</w:t>
            </w:r>
            <w:r>
              <w:br/>
            </w:r>
            <w:r>
              <w:rPr>
                <w:rFonts w:ascii="Times New Roman"/>
                <w:b w:val="false"/>
                <w:i w:val="false"/>
                <w:color w:val="000000"/>
                <w:sz w:val="20"/>
              </w:rPr>
              <w:t>
</w:t>
            </w:r>
            <w:r>
              <w:rPr>
                <w:rFonts w:ascii="Times New Roman"/>
                <w:b w:val="false"/>
                <w:i w:val="false"/>
                <w:color w:val="000000"/>
                <w:sz w:val="20"/>
              </w:rPr>
              <w:t>определения соответствия</w:t>
            </w:r>
            <w:r>
              <w:br/>
            </w:r>
            <w:r>
              <w:rPr>
                <w:rFonts w:ascii="Times New Roman"/>
                <w:b w:val="false"/>
                <w:i w:val="false"/>
                <w:color w:val="000000"/>
                <w:sz w:val="20"/>
              </w:rPr>
              <w:t>
</w:t>
            </w:r>
            <w:r>
              <w:rPr>
                <w:rFonts w:ascii="Times New Roman"/>
                <w:b w:val="false"/>
                <w:i w:val="false"/>
                <w:color w:val="000000"/>
                <w:sz w:val="20"/>
              </w:rPr>
              <w:t>животных, продукции и сырья</w:t>
            </w:r>
            <w:r>
              <w:br/>
            </w:r>
            <w:r>
              <w:rPr>
                <w:rFonts w:ascii="Times New Roman"/>
                <w:b w:val="false"/>
                <w:i w:val="false"/>
                <w:color w:val="000000"/>
                <w:sz w:val="20"/>
              </w:rPr>
              <w:t>
</w:t>
            </w:r>
            <w:r>
              <w:rPr>
                <w:rFonts w:ascii="Times New Roman"/>
                <w:b w:val="false"/>
                <w:i w:val="false"/>
                <w:color w:val="000000"/>
                <w:sz w:val="20"/>
              </w:rPr>
              <w:t>животного происхождения</w:t>
            </w:r>
            <w:r>
              <w:br/>
            </w:r>
            <w:r>
              <w:rPr>
                <w:rFonts w:ascii="Times New Roman"/>
                <w:b w:val="false"/>
                <w:i w:val="false"/>
                <w:color w:val="000000"/>
                <w:sz w:val="20"/>
              </w:rPr>
              <w:t>
</w:t>
            </w:r>
            <w:r>
              <w:rPr>
                <w:rFonts w:ascii="Times New Roman"/>
                <w:b w:val="false"/>
                <w:i w:val="false"/>
                <w:color w:val="000000"/>
                <w:sz w:val="20"/>
              </w:rPr>
              <w:t>ветеринарным нормативам в</w:t>
            </w:r>
            <w:r>
              <w:br/>
            </w:r>
            <w:r>
              <w:rPr>
                <w:rFonts w:ascii="Times New Roman"/>
                <w:b w:val="false"/>
                <w:i w:val="false"/>
                <w:color w:val="000000"/>
                <w:sz w:val="20"/>
              </w:rPr>
              <w:t>
</w:t>
            </w:r>
            <w:r>
              <w:rPr>
                <w:rFonts w:ascii="Times New Roman"/>
                <w:b w:val="false"/>
                <w:i w:val="false"/>
                <w:color w:val="000000"/>
                <w:sz w:val="20"/>
              </w:rPr>
              <w:t>объектах производства,</w:t>
            </w:r>
            <w:r>
              <w:br/>
            </w:r>
            <w:r>
              <w:rPr>
                <w:rFonts w:ascii="Times New Roman"/>
                <w:b w:val="false"/>
                <w:i w:val="false"/>
                <w:color w:val="000000"/>
                <w:sz w:val="20"/>
              </w:rPr>
              <w:t>
</w:t>
            </w:r>
            <w:r>
              <w:rPr>
                <w:rFonts w:ascii="Times New Roman"/>
                <w:b w:val="false"/>
                <w:i w:val="false"/>
                <w:color w:val="000000"/>
                <w:sz w:val="20"/>
              </w:rPr>
              <w:t>осуществляющих выращивание</w:t>
            </w:r>
            <w:r>
              <w:br/>
            </w:r>
            <w:r>
              <w:rPr>
                <w:rFonts w:ascii="Times New Roman"/>
                <w:b w:val="false"/>
                <w:i w:val="false"/>
                <w:color w:val="000000"/>
                <w:sz w:val="20"/>
              </w:rPr>
              <w:t>
</w:t>
            </w:r>
            <w:r>
              <w:rPr>
                <w:rFonts w:ascii="Times New Roman"/>
                <w:b w:val="false"/>
                <w:i w:val="false"/>
                <w:color w:val="000000"/>
                <w:sz w:val="20"/>
              </w:rPr>
              <w:t>животных, заготовку (убой),</w:t>
            </w:r>
            <w:r>
              <w:br/>
            </w:r>
            <w:r>
              <w:rPr>
                <w:rFonts w:ascii="Times New Roman"/>
                <w:b w:val="false"/>
                <w:i w:val="false"/>
                <w:color w:val="000000"/>
                <w:sz w:val="20"/>
              </w:rPr>
              <w:t>
</w:t>
            </w:r>
            <w:r>
              <w:rPr>
                <w:rFonts w:ascii="Times New Roman"/>
                <w:b w:val="false"/>
                <w:i w:val="false"/>
                <w:color w:val="000000"/>
                <w:sz w:val="20"/>
              </w:rPr>
              <w:t>хранение, переработку и</w:t>
            </w:r>
            <w:r>
              <w:br/>
            </w:r>
            <w:r>
              <w:rPr>
                <w:rFonts w:ascii="Times New Roman"/>
                <w:b w:val="false"/>
                <w:i w:val="false"/>
                <w:color w:val="000000"/>
                <w:sz w:val="20"/>
              </w:rPr>
              <w:t>
</w:t>
            </w:r>
            <w:r>
              <w:rPr>
                <w:rFonts w:ascii="Times New Roman"/>
                <w:b w:val="false"/>
                <w:i w:val="false"/>
                <w:color w:val="000000"/>
                <w:sz w:val="20"/>
              </w:rPr>
              <w:t>реализацию животных, продукции</w:t>
            </w:r>
            <w:r>
              <w:br/>
            </w:r>
            <w:r>
              <w:rPr>
                <w:rFonts w:ascii="Times New Roman"/>
                <w:b w:val="false"/>
                <w:i w:val="false"/>
                <w:color w:val="000000"/>
                <w:sz w:val="20"/>
              </w:rPr>
              <w:t>
</w:t>
            </w:r>
            <w:r>
              <w:rPr>
                <w:rFonts w:ascii="Times New Roman"/>
                <w:b w:val="false"/>
                <w:i w:val="false"/>
                <w:color w:val="000000"/>
                <w:sz w:val="20"/>
              </w:rPr>
              <w:t>и сырья животного</w:t>
            </w:r>
            <w:r>
              <w:br/>
            </w:r>
            <w:r>
              <w:rPr>
                <w:rFonts w:ascii="Times New Roman"/>
                <w:b w:val="false"/>
                <w:i w:val="false"/>
                <w:color w:val="000000"/>
                <w:sz w:val="20"/>
              </w:rPr>
              <w:t>
</w:t>
            </w:r>
            <w:r>
              <w:rPr>
                <w:rFonts w:ascii="Times New Roman"/>
                <w:b w:val="false"/>
                <w:i w:val="false"/>
                <w:color w:val="000000"/>
                <w:sz w:val="20"/>
              </w:rPr>
              <w:t>происхождения, включая</w:t>
            </w:r>
            <w:r>
              <w:br/>
            </w:r>
            <w:r>
              <w:rPr>
                <w:rFonts w:ascii="Times New Roman"/>
                <w:b w:val="false"/>
                <w:i w:val="false"/>
                <w:color w:val="000000"/>
                <w:sz w:val="20"/>
              </w:rPr>
              <w:t>
</w:t>
            </w:r>
            <w:r>
              <w:rPr>
                <w:rFonts w:ascii="Times New Roman"/>
                <w:b w:val="false"/>
                <w:i w:val="false"/>
                <w:color w:val="000000"/>
                <w:sz w:val="20"/>
              </w:rPr>
              <w:t>экспортеров (импортеров)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режима</w:t>
            </w:r>
            <w:r>
              <w:br/>
            </w:r>
            <w:r>
              <w:rPr>
                <w:rFonts w:ascii="Times New Roman"/>
                <w:b w:val="false"/>
                <w:i w:val="false"/>
                <w:color w:val="000000"/>
                <w:sz w:val="20"/>
              </w:rPr>
              <w:t>
</w:t>
            </w:r>
            <w:r>
              <w:rPr>
                <w:rFonts w:ascii="Times New Roman"/>
                <w:b w:val="false"/>
                <w:i w:val="false"/>
                <w:color w:val="000000"/>
                <w:sz w:val="20"/>
              </w:rPr>
              <w:t>использования водных объектов и</w:t>
            </w:r>
            <w:r>
              <w:br/>
            </w:r>
            <w:r>
              <w:rPr>
                <w:rFonts w:ascii="Times New Roman"/>
                <w:b w:val="false"/>
                <w:i w:val="false"/>
                <w:color w:val="000000"/>
                <w:sz w:val="20"/>
              </w:rPr>
              <w:t>
</w:t>
            </w:r>
            <w:r>
              <w:rPr>
                <w:rFonts w:ascii="Times New Roman"/>
                <w:b w:val="false"/>
                <w:i w:val="false"/>
                <w:color w:val="000000"/>
                <w:sz w:val="20"/>
              </w:rPr>
              <w:t>источников питьевого</w:t>
            </w:r>
            <w:r>
              <w:br/>
            </w:r>
            <w:r>
              <w:rPr>
                <w:rFonts w:ascii="Times New Roman"/>
                <w:b w:val="false"/>
                <w:i w:val="false"/>
                <w:color w:val="000000"/>
                <w:sz w:val="20"/>
              </w:rPr>
              <w:t>
</w:t>
            </w:r>
            <w:r>
              <w:rPr>
                <w:rFonts w:ascii="Times New Roman"/>
                <w:b w:val="false"/>
                <w:i w:val="false"/>
                <w:color w:val="000000"/>
                <w:sz w:val="20"/>
              </w:rPr>
              <w:t>водоснабжения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инвентаризации в</w:t>
            </w:r>
            <w:r>
              <w:br/>
            </w:r>
            <w:r>
              <w:rPr>
                <w:rFonts w:ascii="Times New Roman"/>
                <w:b w:val="false"/>
                <w:i w:val="false"/>
                <w:color w:val="000000"/>
                <w:sz w:val="20"/>
              </w:rPr>
              <w:t>
</w:t>
            </w:r>
            <w:r>
              <w:rPr>
                <w:rFonts w:ascii="Times New Roman"/>
                <w:b w:val="false"/>
                <w:i w:val="false"/>
                <w:color w:val="000000"/>
                <w:sz w:val="20"/>
              </w:rPr>
              <w:t>государственных учреждениях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альбома форм</w:t>
            </w:r>
            <w:r>
              <w:br/>
            </w:r>
            <w:r>
              <w:rPr>
                <w:rFonts w:ascii="Times New Roman"/>
                <w:b w:val="false"/>
                <w:i w:val="false"/>
                <w:color w:val="000000"/>
                <w:sz w:val="20"/>
              </w:rPr>
              <w:t>
</w:t>
            </w:r>
            <w:r>
              <w:rPr>
                <w:rFonts w:ascii="Times New Roman"/>
                <w:b w:val="false"/>
                <w:i w:val="false"/>
                <w:color w:val="000000"/>
                <w:sz w:val="20"/>
              </w:rPr>
              <w:t>бухгалтерской документации для</w:t>
            </w:r>
            <w:r>
              <w:br/>
            </w:r>
            <w:r>
              <w:rPr>
                <w:rFonts w:ascii="Times New Roman"/>
                <w:b w:val="false"/>
                <w:i w:val="false"/>
                <w:color w:val="000000"/>
                <w:sz w:val="20"/>
              </w:rPr>
              <w:t>
</w:t>
            </w:r>
            <w:r>
              <w:rPr>
                <w:rFonts w:ascii="Times New Roman"/>
                <w:b w:val="false"/>
                <w:i w:val="false"/>
                <w:color w:val="000000"/>
                <w:sz w:val="20"/>
              </w:rPr>
              <w:t>государственных учреждений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издания</w:t>
            </w:r>
            <w:r>
              <w:br/>
            </w:r>
            <w:r>
              <w:rPr>
                <w:rFonts w:ascii="Times New Roman"/>
                <w:b w:val="false"/>
                <w:i w:val="false"/>
                <w:color w:val="000000"/>
                <w:sz w:val="20"/>
              </w:rPr>
              <w:t>
</w:t>
            </w:r>
            <w:r>
              <w:rPr>
                <w:rFonts w:ascii="Times New Roman"/>
                <w:b w:val="false"/>
                <w:i w:val="false"/>
                <w:color w:val="000000"/>
                <w:sz w:val="20"/>
              </w:rPr>
              <w:t>документов Национального</w:t>
            </w:r>
            <w:r>
              <w:br/>
            </w:r>
            <w:r>
              <w:rPr>
                <w:rFonts w:ascii="Times New Roman"/>
                <w:b w:val="false"/>
                <w:i w:val="false"/>
                <w:color w:val="000000"/>
                <w:sz w:val="20"/>
              </w:rPr>
              <w:t>
</w:t>
            </w:r>
            <w:r>
              <w:rPr>
                <w:rFonts w:ascii="Times New Roman"/>
                <w:b w:val="false"/>
                <w:i w:val="false"/>
                <w:color w:val="000000"/>
                <w:sz w:val="20"/>
              </w:rPr>
              <w:t>архивного фонда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положений о</w:t>
            </w:r>
            <w:r>
              <w:br/>
            </w:r>
            <w:r>
              <w:rPr>
                <w:rFonts w:ascii="Times New Roman"/>
                <w:b w:val="false"/>
                <w:i w:val="false"/>
                <w:color w:val="000000"/>
                <w:sz w:val="20"/>
              </w:rPr>
              <w:t>
</w:t>
            </w:r>
            <w:r>
              <w:rPr>
                <w:rFonts w:ascii="Times New Roman"/>
                <w:b w:val="false"/>
                <w:i w:val="false"/>
                <w:color w:val="000000"/>
                <w:sz w:val="20"/>
              </w:rPr>
              <w:t>Центральной</w:t>
            </w:r>
            <w:r>
              <w:br/>
            </w:r>
            <w:r>
              <w:rPr>
                <w:rFonts w:ascii="Times New Roman"/>
                <w:b w:val="false"/>
                <w:i w:val="false"/>
                <w:color w:val="000000"/>
                <w:sz w:val="20"/>
              </w:rPr>
              <w:t>
</w:t>
            </w:r>
            <w:r>
              <w:rPr>
                <w:rFonts w:ascii="Times New Roman"/>
                <w:b w:val="false"/>
                <w:i w:val="false"/>
                <w:color w:val="000000"/>
                <w:sz w:val="20"/>
              </w:rPr>
              <w:t>экспертно-проверочной комиссии</w:t>
            </w:r>
            <w:r>
              <w:br/>
            </w:r>
            <w:r>
              <w:rPr>
                <w:rFonts w:ascii="Times New Roman"/>
                <w:b w:val="false"/>
                <w:i w:val="false"/>
                <w:color w:val="000000"/>
                <w:sz w:val="20"/>
              </w:rPr>
              <w:t>
</w:t>
            </w:r>
            <w:r>
              <w:rPr>
                <w:rFonts w:ascii="Times New Roman"/>
                <w:b w:val="false"/>
                <w:i w:val="false"/>
                <w:color w:val="000000"/>
                <w:sz w:val="20"/>
              </w:rPr>
              <w:t>и экспертно-проверочных</w:t>
            </w:r>
            <w:r>
              <w:br/>
            </w:r>
            <w:r>
              <w:rPr>
                <w:rFonts w:ascii="Times New Roman"/>
                <w:b w:val="false"/>
                <w:i w:val="false"/>
                <w:color w:val="000000"/>
                <w:sz w:val="20"/>
              </w:rPr>
              <w:t>
</w:t>
            </w:r>
            <w:r>
              <w:rPr>
                <w:rFonts w:ascii="Times New Roman"/>
                <w:b w:val="false"/>
                <w:i w:val="false"/>
                <w:color w:val="000000"/>
                <w:sz w:val="20"/>
              </w:rPr>
              <w:t>комиссиях центральных</w:t>
            </w:r>
            <w:r>
              <w:br/>
            </w:r>
            <w:r>
              <w:rPr>
                <w:rFonts w:ascii="Times New Roman"/>
                <w:b w:val="false"/>
                <w:i w:val="false"/>
                <w:color w:val="000000"/>
                <w:sz w:val="20"/>
              </w:rPr>
              <w:t>
</w:t>
            </w:r>
            <w:r>
              <w:rPr>
                <w:rFonts w:ascii="Times New Roman"/>
                <w:b w:val="false"/>
                <w:i w:val="false"/>
                <w:color w:val="000000"/>
                <w:sz w:val="20"/>
              </w:rPr>
              <w:t>государственных и специальных</w:t>
            </w:r>
            <w:r>
              <w:br/>
            </w:r>
            <w:r>
              <w:rPr>
                <w:rFonts w:ascii="Times New Roman"/>
                <w:b w:val="false"/>
                <w:i w:val="false"/>
                <w:color w:val="000000"/>
                <w:sz w:val="20"/>
              </w:rPr>
              <w:t>
</w:t>
            </w:r>
            <w:r>
              <w:rPr>
                <w:rFonts w:ascii="Times New Roman"/>
                <w:b w:val="false"/>
                <w:i w:val="false"/>
                <w:color w:val="000000"/>
                <w:sz w:val="20"/>
              </w:rPr>
              <w:t>государственных архивов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Положения о</w:t>
            </w:r>
            <w:r>
              <w:br/>
            </w:r>
            <w:r>
              <w:rPr>
                <w:rFonts w:ascii="Times New Roman"/>
                <w:b w:val="false"/>
                <w:i w:val="false"/>
                <w:color w:val="000000"/>
                <w:sz w:val="20"/>
              </w:rPr>
              <w:t>
</w:t>
            </w:r>
            <w:r>
              <w:rPr>
                <w:rFonts w:ascii="Times New Roman"/>
                <w:b w:val="false"/>
                <w:i w:val="false"/>
                <w:color w:val="000000"/>
                <w:sz w:val="20"/>
              </w:rPr>
              <w:t>дегустационной комиссии,</w:t>
            </w:r>
            <w:r>
              <w:br/>
            </w:r>
            <w:r>
              <w:rPr>
                <w:rFonts w:ascii="Times New Roman"/>
                <w:b w:val="false"/>
                <w:i w:val="false"/>
                <w:color w:val="000000"/>
                <w:sz w:val="20"/>
              </w:rPr>
              <w:t>
</w:t>
            </w:r>
            <w:r>
              <w:rPr>
                <w:rFonts w:ascii="Times New Roman"/>
                <w:b w:val="false"/>
                <w:i w:val="false"/>
                <w:color w:val="000000"/>
                <w:sz w:val="20"/>
              </w:rPr>
              <w:t>правила дегустации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w:t>
            </w:r>
            <w:r>
              <w:br/>
            </w:r>
            <w:r>
              <w:rPr>
                <w:rFonts w:ascii="Times New Roman"/>
                <w:b w:val="false"/>
                <w:i w:val="false"/>
                <w:color w:val="000000"/>
                <w:sz w:val="20"/>
              </w:rPr>
              <w:t>
</w:t>
            </w:r>
            <w:r>
              <w:rPr>
                <w:rFonts w:ascii="Times New Roman"/>
                <w:b w:val="false"/>
                <w:i w:val="false"/>
                <w:color w:val="000000"/>
                <w:sz w:val="20"/>
              </w:rPr>
              <w:t>разработке и утверждению</w:t>
            </w:r>
            <w:r>
              <w:br/>
            </w:r>
            <w:r>
              <w:rPr>
                <w:rFonts w:ascii="Times New Roman"/>
                <w:b w:val="false"/>
                <w:i w:val="false"/>
                <w:color w:val="000000"/>
                <w:sz w:val="20"/>
              </w:rPr>
              <w:t>
</w:t>
            </w:r>
            <w:r>
              <w:rPr>
                <w:rFonts w:ascii="Times New Roman"/>
                <w:b w:val="false"/>
                <w:i w:val="false"/>
                <w:color w:val="000000"/>
                <w:sz w:val="20"/>
              </w:rPr>
              <w:t>должностной инструкции</w:t>
            </w:r>
            <w:r>
              <w:br/>
            </w:r>
            <w:r>
              <w:rPr>
                <w:rFonts w:ascii="Times New Roman"/>
                <w:b w:val="false"/>
                <w:i w:val="false"/>
                <w:color w:val="000000"/>
                <w:sz w:val="20"/>
              </w:rPr>
              <w:t>
</w:t>
            </w:r>
            <w:r>
              <w:rPr>
                <w:rFonts w:ascii="Times New Roman"/>
                <w:b w:val="false"/>
                <w:i w:val="false"/>
                <w:color w:val="000000"/>
                <w:sz w:val="20"/>
              </w:rPr>
              <w:t>административного</w:t>
            </w:r>
            <w:r>
              <w:br/>
            </w:r>
            <w:r>
              <w:rPr>
                <w:rFonts w:ascii="Times New Roman"/>
                <w:b w:val="false"/>
                <w:i w:val="false"/>
                <w:color w:val="000000"/>
                <w:sz w:val="20"/>
              </w:rPr>
              <w:t>
</w:t>
            </w:r>
            <w:r>
              <w:rPr>
                <w:rFonts w:ascii="Times New Roman"/>
                <w:b w:val="false"/>
                <w:i w:val="false"/>
                <w:color w:val="000000"/>
                <w:sz w:val="20"/>
              </w:rPr>
              <w:t>государственного служащего</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регистрации</w:t>
            </w:r>
            <w:r>
              <w:br/>
            </w:r>
            <w:r>
              <w:rPr>
                <w:rFonts w:ascii="Times New Roman"/>
                <w:b w:val="false"/>
                <w:i w:val="false"/>
                <w:color w:val="000000"/>
                <w:sz w:val="20"/>
              </w:rPr>
              <w:t>
</w:t>
            </w:r>
            <w:r>
              <w:rPr>
                <w:rFonts w:ascii="Times New Roman"/>
                <w:b w:val="false"/>
                <w:i w:val="false"/>
                <w:color w:val="000000"/>
                <w:sz w:val="20"/>
              </w:rPr>
              <w:t>ветеринарных специалистов,</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предпринимательскую</w:t>
            </w:r>
            <w:r>
              <w:br/>
            </w:r>
            <w:r>
              <w:rPr>
                <w:rFonts w:ascii="Times New Roman"/>
                <w:b w:val="false"/>
                <w:i w:val="false"/>
                <w:color w:val="000000"/>
                <w:sz w:val="20"/>
              </w:rPr>
              <w:t>
</w:t>
            </w:r>
            <w:r>
              <w:rPr>
                <w:rFonts w:ascii="Times New Roman"/>
                <w:b w:val="false"/>
                <w:i w:val="false"/>
                <w:color w:val="000000"/>
                <w:sz w:val="20"/>
              </w:rPr>
              <w:t>деятельность в области</w:t>
            </w:r>
            <w:r>
              <w:br/>
            </w:r>
            <w:r>
              <w:rPr>
                <w:rFonts w:ascii="Times New Roman"/>
                <w:b w:val="false"/>
                <w:i w:val="false"/>
                <w:color w:val="000000"/>
                <w:sz w:val="20"/>
              </w:rPr>
              <w:t>
</w:t>
            </w:r>
            <w:r>
              <w:rPr>
                <w:rFonts w:ascii="Times New Roman"/>
                <w:b w:val="false"/>
                <w:i w:val="false"/>
                <w:color w:val="000000"/>
                <w:sz w:val="20"/>
              </w:rPr>
              <w:t>ветеринарии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проведения апробации сортовых</w:t>
            </w:r>
            <w:r>
              <w:br/>
            </w:r>
            <w:r>
              <w:rPr>
                <w:rFonts w:ascii="Times New Roman"/>
                <w:b w:val="false"/>
                <w:i w:val="false"/>
                <w:color w:val="000000"/>
                <w:sz w:val="20"/>
              </w:rPr>
              <w:t>
</w:t>
            </w:r>
            <w:r>
              <w:rPr>
                <w:rFonts w:ascii="Times New Roman"/>
                <w:b w:val="false"/>
                <w:i w:val="false"/>
                <w:color w:val="000000"/>
                <w:sz w:val="20"/>
              </w:rPr>
              <w:t>посевов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методики</w:t>
            </w:r>
            <w:r>
              <w:br/>
            </w:r>
            <w:r>
              <w:rPr>
                <w:rFonts w:ascii="Times New Roman"/>
                <w:b w:val="false"/>
                <w:i w:val="false"/>
                <w:color w:val="000000"/>
                <w:sz w:val="20"/>
              </w:rPr>
              <w:t>
</w:t>
            </w:r>
            <w:r>
              <w:rPr>
                <w:rFonts w:ascii="Times New Roman"/>
                <w:b w:val="false"/>
                <w:i w:val="false"/>
                <w:color w:val="000000"/>
                <w:sz w:val="20"/>
              </w:rPr>
              <w:t>и сроков аккредитации</w:t>
            </w:r>
            <w:r>
              <w:br/>
            </w:r>
            <w:r>
              <w:rPr>
                <w:rFonts w:ascii="Times New Roman"/>
                <w:b w:val="false"/>
                <w:i w:val="false"/>
                <w:color w:val="000000"/>
                <w:sz w:val="20"/>
              </w:rPr>
              <w:t>
</w:t>
            </w:r>
            <w:r>
              <w:rPr>
                <w:rFonts w:ascii="Times New Roman"/>
                <w:b w:val="false"/>
                <w:i w:val="false"/>
                <w:color w:val="000000"/>
                <w:sz w:val="20"/>
              </w:rPr>
              <w:t>организаций на проведение</w:t>
            </w:r>
            <w:r>
              <w:br/>
            </w:r>
            <w:r>
              <w:rPr>
                <w:rFonts w:ascii="Times New Roman"/>
                <w:b w:val="false"/>
                <w:i w:val="false"/>
                <w:color w:val="000000"/>
                <w:sz w:val="20"/>
              </w:rPr>
              <w:t>
</w:t>
            </w:r>
            <w:r>
              <w:rPr>
                <w:rFonts w:ascii="Times New Roman"/>
                <w:b w:val="false"/>
                <w:i w:val="false"/>
                <w:color w:val="000000"/>
                <w:sz w:val="20"/>
              </w:rPr>
              <w:t>энергетической экспертизы и</w:t>
            </w:r>
            <w:r>
              <w:br/>
            </w:r>
            <w:r>
              <w:rPr>
                <w:rFonts w:ascii="Times New Roman"/>
                <w:b w:val="false"/>
                <w:i w:val="false"/>
                <w:color w:val="000000"/>
                <w:sz w:val="20"/>
              </w:rPr>
              <w:t>
</w:t>
            </w:r>
            <w:r>
              <w:rPr>
                <w:rFonts w:ascii="Times New Roman"/>
                <w:b w:val="false"/>
                <w:i w:val="false"/>
                <w:color w:val="000000"/>
                <w:sz w:val="20"/>
              </w:rPr>
              <w:t>электролабораторий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методики</w:t>
            </w:r>
            <w:r>
              <w:br/>
            </w:r>
            <w:r>
              <w:rPr>
                <w:rFonts w:ascii="Times New Roman"/>
                <w:b w:val="false"/>
                <w:i w:val="false"/>
                <w:color w:val="000000"/>
                <w:sz w:val="20"/>
              </w:rPr>
              <w:t>
</w:t>
            </w:r>
            <w:r>
              <w:rPr>
                <w:rFonts w:ascii="Times New Roman"/>
                <w:b w:val="false"/>
                <w:i w:val="false"/>
                <w:color w:val="000000"/>
                <w:sz w:val="20"/>
              </w:rPr>
              <w:t>и сроков проведения аттестации</w:t>
            </w:r>
            <w:r>
              <w:br/>
            </w:r>
            <w:r>
              <w:rPr>
                <w:rFonts w:ascii="Times New Roman"/>
                <w:b w:val="false"/>
                <w:i w:val="false"/>
                <w:color w:val="000000"/>
                <w:sz w:val="20"/>
              </w:rPr>
              <w:t>
</w:t>
            </w:r>
            <w:r>
              <w:rPr>
                <w:rFonts w:ascii="Times New Roman"/>
                <w:b w:val="false"/>
                <w:i w:val="false"/>
                <w:color w:val="000000"/>
                <w:sz w:val="20"/>
              </w:rPr>
              <w:t>руководителей и специалистов</w:t>
            </w:r>
            <w:r>
              <w:br/>
            </w:r>
            <w:r>
              <w:rPr>
                <w:rFonts w:ascii="Times New Roman"/>
                <w:b w:val="false"/>
                <w:i w:val="false"/>
                <w:color w:val="000000"/>
                <w:sz w:val="20"/>
              </w:rPr>
              <w:t>
</w:t>
            </w:r>
            <w:r>
              <w:rPr>
                <w:rFonts w:ascii="Times New Roman"/>
                <w:b w:val="false"/>
                <w:i w:val="false"/>
                <w:color w:val="000000"/>
                <w:sz w:val="20"/>
              </w:rPr>
              <w:t>энергетических организаций</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2012 года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методики расчета</w:t>
            </w:r>
            <w:r>
              <w:br/>
            </w:r>
            <w:r>
              <w:rPr>
                <w:rFonts w:ascii="Times New Roman"/>
                <w:b w:val="false"/>
                <w:i w:val="false"/>
                <w:color w:val="000000"/>
                <w:sz w:val="20"/>
              </w:rPr>
              <w:t>
</w:t>
            </w:r>
            <w:r>
              <w:rPr>
                <w:rFonts w:ascii="Times New Roman"/>
                <w:b w:val="false"/>
                <w:i w:val="false"/>
                <w:color w:val="000000"/>
                <w:sz w:val="20"/>
              </w:rPr>
              <w:t>годовой платы за использование</w:t>
            </w:r>
            <w:r>
              <w:br/>
            </w:r>
            <w:r>
              <w:rPr>
                <w:rFonts w:ascii="Times New Roman"/>
                <w:b w:val="false"/>
                <w:i w:val="false"/>
                <w:color w:val="000000"/>
                <w:sz w:val="20"/>
              </w:rPr>
              <w:t>
</w:t>
            </w:r>
            <w:r>
              <w:rPr>
                <w:rFonts w:ascii="Times New Roman"/>
                <w:b w:val="false"/>
                <w:i w:val="false"/>
                <w:color w:val="000000"/>
                <w:sz w:val="20"/>
              </w:rPr>
              <w:t>радиочастотного спектра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r>
        <w:trPr>
          <w:trHeight w:val="15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w:t>
            </w:r>
            <w:r>
              <w:br/>
            </w:r>
            <w:r>
              <w:rPr>
                <w:rFonts w:ascii="Times New Roman"/>
                <w:b w:val="false"/>
                <w:i w:val="false"/>
                <w:color w:val="000000"/>
                <w:sz w:val="20"/>
              </w:rPr>
              <w:t>
</w:t>
            </w:r>
            <w:r>
              <w:rPr>
                <w:rFonts w:ascii="Times New Roman"/>
                <w:b w:val="false"/>
                <w:i w:val="false"/>
                <w:color w:val="000000"/>
                <w:sz w:val="20"/>
              </w:rPr>
              <w:t>организации отбора</w:t>
            </w:r>
            <w:r>
              <w:br/>
            </w:r>
            <w:r>
              <w:rPr>
                <w:rFonts w:ascii="Times New Roman"/>
                <w:b w:val="false"/>
                <w:i w:val="false"/>
                <w:color w:val="000000"/>
                <w:sz w:val="20"/>
              </w:rPr>
              <w:t>
</w:t>
            </w:r>
            <w:r>
              <w:rPr>
                <w:rFonts w:ascii="Times New Roman"/>
                <w:b w:val="false"/>
                <w:i w:val="false"/>
                <w:color w:val="000000"/>
                <w:sz w:val="20"/>
              </w:rPr>
              <w:t>инновационных проектов в</w:t>
            </w:r>
            <w:r>
              <w:br/>
            </w:r>
            <w:r>
              <w:rPr>
                <w:rFonts w:ascii="Times New Roman"/>
                <w:b w:val="false"/>
                <w:i w:val="false"/>
                <w:color w:val="000000"/>
                <w:sz w:val="20"/>
              </w:rPr>
              <w:t>
</w:t>
            </w:r>
            <w:r>
              <w:rPr>
                <w:rFonts w:ascii="Times New Roman"/>
                <w:b w:val="false"/>
                <w:i w:val="false"/>
                <w:color w:val="000000"/>
                <w:sz w:val="20"/>
              </w:rPr>
              <w:t>области агропромышленного</w:t>
            </w:r>
            <w:r>
              <w:br/>
            </w:r>
            <w:r>
              <w:rPr>
                <w:rFonts w:ascii="Times New Roman"/>
                <w:b w:val="false"/>
                <w:i w:val="false"/>
                <w:color w:val="000000"/>
                <w:sz w:val="20"/>
              </w:rPr>
              <w:t>
</w:t>
            </w:r>
            <w:r>
              <w:rPr>
                <w:rFonts w:ascii="Times New Roman"/>
                <w:b w:val="false"/>
                <w:i w:val="false"/>
                <w:color w:val="000000"/>
                <w:sz w:val="20"/>
              </w:rPr>
              <w:t>комплекса региона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акимата области</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столицы)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исполнительные</w:t>
            </w:r>
            <w:r>
              <w:br/>
            </w:r>
            <w:r>
              <w:rPr>
                <w:rFonts w:ascii="Times New Roman"/>
                <w:b w:val="false"/>
                <w:i w:val="false"/>
                <w:color w:val="000000"/>
                <w:sz w:val="20"/>
              </w:rPr>
              <w:t>
</w:t>
            </w:r>
            <w:r>
              <w:rPr>
                <w:rFonts w:ascii="Times New Roman"/>
                <w:b w:val="false"/>
                <w:i w:val="false"/>
                <w:color w:val="000000"/>
                <w:sz w:val="20"/>
              </w:rPr>
              <w:t>органы (акиматы)</w:t>
            </w:r>
            <w:r>
              <w:br/>
            </w:r>
            <w:r>
              <w:rPr>
                <w:rFonts w:ascii="Times New Roman"/>
                <w:b w:val="false"/>
                <w:i w:val="false"/>
                <w:color w:val="000000"/>
                <w:sz w:val="20"/>
              </w:rPr>
              <w:t>
</w:t>
            </w:r>
            <w:r>
              <w:rPr>
                <w:rFonts w:ascii="Times New Roman"/>
                <w:b w:val="false"/>
                <w:i w:val="false"/>
                <w:color w:val="000000"/>
                <w:sz w:val="20"/>
              </w:rPr>
              <w:t>областей, городов</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столицы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r>
    </w:tbl>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МК - Министерство культуры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МТС – Министерство туризма и спорта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АДСиЖКХ –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АДГС – Агентство Республики Казахстан по делам государственной службы</w:t>
      </w:r>
      <w:r>
        <w:br/>
      </w:r>
      <w:r>
        <w:rPr>
          <w:rFonts w:ascii="Times New Roman"/>
          <w:b w:val="false"/>
          <w:i w:val="false"/>
          <w:color w:val="000000"/>
          <w:sz w:val="28"/>
        </w:rPr>
        <w:t>
      АЗК – Агентство Республики Казахстан по защите конкуренции (Антимонопольное агентство)</w:t>
      </w:r>
      <w:r>
        <w:br/>
      </w:r>
      <w:r>
        <w:rPr>
          <w:rFonts w:ascii="Times New Roman"/>
          <w:b w:val="false"/>
          <w:i w:val="false"/>
          <w:color w:val="000000"/>
          <w:sz w:val="28"/>
        </w:rPr>
        <w:t>
      НБ – Национальный Банк Республики Казахстан</w:t>
      </w:r>
      <w:r>
        <w:br/>
      </w:r>
      <w:r>
        <w:rPr>
          <w:rFonts w:ascii="Times New Roman"/>
          <w:b w:val="false"/>
          <w:i w:val="false"/>
          <w:color w:val="000000"/>
          <w:sz w:val="28"/>
        </w:rPr>
        <w:t>
      КНБ – Комитет национальной безопасности Республики Казахстан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