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e975" w14:textId="13ae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перехода на использование национальных идентификаторов ИИН/БИН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сентября 2011 года № 121-р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работ государственных органов по переходу на использование национальных идентификаторов ИИН/БИН: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Брусенко                    - главный эксперт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Владимирович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                        -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Садуакасулы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Айдапкелов                  - ответственный секретарь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Нурболат Сергалиевич         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Дуйсенова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Босымбековна          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Дюсембаев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Еркын Сейдегалиевич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Толибаев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Еркинович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                    - вице-министр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Сейтжаппарович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Курмангалиева               - вице-министр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Аюбаев 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Акатович               миграционной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Бектенов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Абаевич                 регистрационной службы и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правовой помощи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Ныгмеджан Койшибаевич         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Жамаубаев                   - директор Департамента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Ерулан Кенжебекович           Национального Банка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января 2012 года осуществлять мероприятия по координации работы государственных органов по переходу на использование идентификационных номеров ИИН/БИН.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периодичность проведения заседаний рабочей группы ежедекадно.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Заместителя Премьер-Министра Республики Казахстан Орынбаева Е.Т.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