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de0a" w14:textId="7e3d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25 декабря 2007 года № 387-р "О создании рабочей группы по выработке предложений по вопросам проведения европейской и азиатской конференций министров по окружающей среде в 2010 и 2011 годах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августа 2011 года № 118-р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декабря 2007 года № 387-р «О создании рабочей группы по выработке предложений по вопросам проведения европейской и азиатской конференций министров по окружающей среде в 2010 и 2011 годах в Республике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Бультрикова               - вице-министра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Руслана Искандеровича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Байжунусова               - вице-министра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Эрика Абеновича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Ирсалиева                 - вице-министра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Азтаевича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Уразова                   - вице-министра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Нурая Нургожаевича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Толибаева                 - вице-министра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Еркиновича           Республики Казахстан;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«Ашимов                   -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Садвакасович        Республики Казахстан»,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«Брагин                   - директор Департамента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Геннадьевич       обеспечения и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сотрудничества Министерства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окружающей среды Республики Казахстан, секретарь»,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«Кусаинов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 планирования Республики Казахстан»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«Ашим                     -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Садуакасулы         Республики Казахстан»,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«Брагин                   - директор Департамента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Геннадьевич       экологических конвенций и соглашений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секретарь»,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«Кусаинов  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 торговли Республики Казахстан»;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Садвакасову Эльдану Макиновну, Майлыбаева Баглана Асаубаевича, Шамшидинову Куляш Ногатаевну, Оразаева Марата Аблахатовича, Биртанова Ельжана Амантаевича, Турганова Дуйсенбая Нурбаевича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