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a413" w14:textId="d88a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5 мая 2010 года № 61-р "О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июля 2011 года № 94-р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5 мая 2010 года № 61-р «О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Казахстан»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«Заместитель Премьер-Министра – Министр индустрии и новых технологий Республики Казахстан Исекешев А.О.»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«Вопросы развития золотодобывающей отрасли (разведка, добыча, переработка, реализация и ввоз-вывоз).».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