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75e3" w14:textId="0a27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27 октября 2009 года № 151-р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июня 2011 года № 84-р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октября 2009 года № 151-р "О создании рабочей группы для выработки предложений по модернизации правоохранительной и судебной систем"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Бекназарова                - Председателя Верховного суда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Бектаса Абдыханулы           Казахстан (по согласованию),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Даулбаева                  - Генерального прокурора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Асхата Кайзуллаевича        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Алимбекова Мусабека Тургынбековича и Мами Кайрата Абдразаковича.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