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ff08" w14:textId="cc7f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семнадцатой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апреля 2011 года № 59-р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марта 2011 года № 469 «О созыве семнадцатой сессии Ассамблеи народа Казахстана»: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Управлению делами Президента Республики Казахстан (по согласованию) обеспечить финансирование расходов на проведение официального приема от имени Главы государства участникам сессии Ассамблеи народа Казахстана за счет средств, предусмотренных в республиканском бюджете на 2011 год по программе 001 «Обеспечение деятельности Главы государства, Премьер-Министра и других должностных лиц государственных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настоящего распоряжения возложить на Секретариат Ассамблеи народа Казахстана Администрации Президента Республики Казахстан (по согласованию).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