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3514" w14:textId="3113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Съезда женщин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2011 года № 30-р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Съезда женщин Казахстана: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делами Президента Республики Казахстан (по согласованию) обеспечить финансирование расходов на проведение официального приема от имени Президента Республики Казахстан участниц Съезда женщин Казахстана за счет средств, предусмотренных в республиканском бюджете на 2011 год по программе 001 "Обеспечение деятельности Главы государства Премьер-Министра и других должностных лиц государственных органов"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2011 года № 30-р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официального приема от имени Президента Республики Казахстан в честь участниц Съезда женщин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Приобретение подарков, сувениров и цветов.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Цветочное оформление в местах проведения мероприятия.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