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2a27" w14:textId="29b2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рабочих визитов на высшем и высоком уровнях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февраля 2011 года № 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рабочих визитов глав делегаций Азербайджанской Республики, Туркменистана, Кыргызской Республики, Российской Федерации и Объединенных Арабских Эмиратов (далее - делегации), приглашенных в Республику Казахстан Главой государства, в период с 29 января по 4 февраля 2011 года в городах Астане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рабочих визитов делегаций в городах Астане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делегаций по формату "1+5", обеспечить финансирование расходов на проведение визитов за счет средств, предусмотренных в республиканском бюджете на 2011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делегаций в аэропортах городов Астаны и Алматы, в местах проживания и посещения, сопровождение по маршрутам следования, а также охрану специальных самолетов.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делегаций над территорией Республики Казахстан, посадку и вылет в аэропортах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специальных самолетов в аэропортах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Республики Казахстан организовать концертную программу во время приемов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связи и информации Республики Казахстан обеспечить освещение мероприятия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Акиматам городов Астаны и Алматы обеспечить выполнение организационных мероприятий по встрече и проводам делегаций в аэропортах городов Астаны и Алматы, оформлению аэропорта, сопровождению в местах посещения,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делегаций в аэропортах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2011 года № 9-р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 делегации на высшем и</w:t>
      </w:r>
      <w:r>
        <w:br/>
      </w:r>
      <w:r>
        <w:rPr>
          <w:rFonts w:ascii="Times New Roman"/>
          <w:b/>
          <w:i w:val="false"/>
          <w:color w:val="000000"/>
        </w:rPr>
        <w:t>
высоком уровнях в Республике Казахстан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глав и членов делегаций Азербайджанской Республики, Туркменистана, Кыргызской Республики, Российской Федерации и Объединенных Арабских Эмиратов (далее - делегации) (по формату 1+5) и сотрудников Службы охраны Президента Республики Казахстан в гостиницах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аэропортах городов Астаны и Алматы при встрече и проводах делегаций.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 и членов делегаций.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приемов (завтраки, обеды, ужины) от имени Президента Республики Казахстан Н.Назарбаева в честь глав делегаций в городах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 и членов делегаций,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 и членов делегаций, а также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