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52d4" w14:textId="e765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визита Специального представителя Соединенного Королевства Великобритании и Северной Ирландии по торгово-экономическому и инвестиционному сотрудничеству, Герцога Йоркского, Принца Эндрю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апреля 2010 года № 54-р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двустороннего сотрудничества между Республикой Казахстан и Соединенным Королевством Великобритании и Северной Ирландии (далее - Великобритания) и обеспечения протокольно-организационных мероприятий по подготовке и проведению визита Специального представителя Великобритании по торгово-экономическому и инвестиционному сотрудничеству, Герцога Йоркского, Принца Эндрю в Республику Казахстан в период 16 - 22 апреля 2010 года (далее - визит):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организационные меры по обслуживанию членов делегации Великобритании по формату "1+1"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финансирование расходов на проведение визита за счет средств, предусмотренных в республиканском бюджете на 2010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делегации Великобритании в аэропортах городов Астана и Алматы, в местах проживания и посещения, сопровождение по маршрутам следования, а также охрану специального самолета.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самолета делегации Великобритании над территорией Республики Казахстан, посадку и вылет в аэропортах городов Астаны, Алматы и Атырау;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аэропортах городов Астана, Алматы и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Республики Казахстан организовать концертную программу во время официального приема от имени Премьер- 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связи и информации Республики Казахстан обеспечить освещение визита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Акиматам городов Астаны, Алматы и Атырауской области обеспечить выполнение организационных мероприятий по встрече и проводам делегации Великобритании в аэропортах городов Астаны, Алматы и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2010 года № 54-р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обслуживанию</w:t>
      </w:r>
      <w:r>
        <w:br/>
      </w:r>
      <w:r>
        <w:rPr>
          <w:rFonts w:ascii="Times New Roman"/>
          <w:b/>
          <w:i w:val="false"/>
          <w:color w:val="000000"/>
        </w:rPr>
        <w:t>
членов делегации Великобритании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делегации Великобритании по формату "1+1" и сотрудников Службы охраны Президента Республики Казахстан в гостиницах городов Астаны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программы визита, спецпропуски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чайного стола и цветочного оформления в аэропортах городов Астаны и Алматы при встрече и проводах делегации Великобритании.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приема от имени Премьер-Министра Республики Казахстан Масимова К.К. в честь Специального представителя Великобритании по торгово-экономическому и инвестиционному сотрудничеству, Герцога Йоркского, Принца Эндрю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Приобретение подарков и сувениров для главы и членов делегации Великобритании.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Транспортное обслуживание членов делегации Великобритании и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членов делегации Великобритании и сопровождающих лиц.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