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c223" w14:textId="783c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Кадровые вопросы Канцелярии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декабря 2009 года № 167-р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Назначить в Отдел организационной работы и территориального развития Канцелярии Премьер-Министра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Кожаниязова                 - заместителем заведующего Отделом;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Серика Салаватовича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Абауова                     - главным инспектором;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Мухамеджана Мейрамовича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Бегманова                   - главным инспектором;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Аскара Абдугалиевича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Жумабекова                  - главным инспектором;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Сагындыка Байзаковича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Жумагулова                  - главным инспектором;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Муратхана Бияхметовича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Касымбекова                 - главным инспектором;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Бактыбая Ашимбековича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Каппасова                   - главным инспектором;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Орала Кабиевича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Омарханова                  - главным инспектором;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Габита Галымбековича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Тлешева                     - главным инспектором;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Нурлана Шаймерденовича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Туракельдиева               - главным инспектором;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Болата Сбашевича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Уразалина                   - главным инспектором;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Аманбола Мухамедгалиевича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  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