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ad4a" w14:textId="21da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подготовки участия города Астаны в проведении Международной выставки ЕХРО-2017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2009 года № 130-р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заявки в Международное Бюро Выставок на участие города Астаны на право проведения Всемирной специализированной выставки ЕХРО-2017: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Казыбаев                    - председатель Комитета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Калымтаевич             Министерства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Толеуханов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Айтмухаметович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Ускенбаев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Каирбек Айтбаевич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Ашикбаев                    - председатель Комитета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Нигматуллаулы           информации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директор Департамента многостороннего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Барлыбай Каримович            сотрудничества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Байбеков                    - директор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Мырзакасым Ниязбекович        отраслей экономики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Кожасбай                    - президент Торгово-промышленной палаты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Садуакасулы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Анаркулов                   - первый заместитель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Нуржан Насирович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предприятия "Научно-исследовательский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проектный институт генерального плана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Жунусов                     - начальник Управления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Сарсенбек Ендибаевич          градостроительства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2009 года разработать и внести на рассмотрение в Правительство Республики Казахстан План мероприятий по продвижению заявки города Астаны на проведение Всемирной специализированной выставки ЕХРО-2017.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Шукеева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