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b28" w14:textId="4e86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проверке затрат, произведенных в связи с реализацией Государственной программы "Развитие космической деятельности в Республике Казахстан на 2005-2007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2009 года N 124-р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поручения Президента Республики Казахстан от 22 апреля 2009 года № 2352: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по проверке затрат, произведенных в связи с реализацией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 "Развитие космической деятельности в Республике Казахстан на 2005-2007 годы" в следующем составе (далее - рабочая группа):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Мейрбек Молдабекович          космического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Даулбаев       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Кузембай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Нургиза Токенқызы             стратегии развития космической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Национального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Байбеков                    - директор Департамента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Мырзакасым Ниязбекович        экономики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Баймуратов                  - директор Департамента связи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Абилхан Есенович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  развития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   - заместитель председателя Комитета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Бекмаганбетов               - начальник управления присвоения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Оспанович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государственного надзора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связи Департамента связи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Имангазиев                  - начальник управления научно-технических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Кенжесович            программ Комитета науки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Соболевский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Дмитриевич             финансового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Рыскельдинов                - заведующий отделом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Сагатбек Бектилеуович         государственными активами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обязательствами Счетного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бюджета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Токтыбаев                   - заместитель начальника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Абдыхашымович           борьбе с коррупцией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органах и организациях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Таткеев                     - заместитель начальника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Малгаждар Саттарович          раскрытию экономической и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 (финансовая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полиция)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  "Научно-технологический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"Парасат"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Жаныбеков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Амангельдиевич         "Национальная компания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Ғарыш Сапары"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Кудабаев 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Толеуханович          "Республиканский центр космической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связи и электромагнитной совместимости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радиоэлектронных средств"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выработать и внести в Правительство Республики Казахстан предложения по проверке затрат, произведенных по проектам "Спутник связи и вещания "KazSat-1", "Авиационный ракетно-космический комплекс "Ишим", "Командно-измерительный комплекс "Сары-Шаган", "Центр отображения полетной информации", "Космический ракетный комплекс "Байтерек", реализованным в рамках Государственной программы "Развитие космической деятельности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Национальное космическое агентство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