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b534" w14:textId="8d6b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6 сентября 2008 года № 236-р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2009 года № 77-р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6 сентября 2008 года № 236-р "О создании рабочей группы по разработке проекта Таможенного кодекса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разработке Таможенного кодекса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Сулейменова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Муратовича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Доможирскую                 - заместителя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Ирину Николаевну              налоговой политики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Магауова                    - вице-министра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Асета Маратовича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Смаилова                    - вице-министра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Алихана Асхановича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"Тен                        - внештатный советник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"Тен 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группы: Кусаинова Марата Апсеметовича, Акчулакова Булата Ураловича, Ергожина Даулета Едиловича.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