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b031" w14:textId="936b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развития казахстанского содержания при закупе товаров, работ и услуг, приобретаемых государственными органами 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2009 года № 44-р. Утратило силу распоряжением Премьер-Министра Республики Казахстан от 15 июля 2010 года № 99-р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распоряжением Премьер-Министра РК от 15.07.2010 № 99-р (не подлежит опубликованию).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поручений, данных Главой государства на заседании Совета иностранных инвесторов при Президенте Республики Казахстан 5 декабря 2008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  ресурсов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Владимирович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Кутербеков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Казистаевич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Шокаманов                   - ответственный секретарь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Камирович     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Болатович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Тулеуханов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Даурен Айтмухаметович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Айдарбеков                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Кенганович             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 - заместитель Министра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Карбузов                    - председатель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 Жапарханович     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 архад Шаймуратович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Нурымбетов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Бидайбекович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Сафинов                     - управляющий директор - член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Канатбек Бейсенбекович       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национального благосостояния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"Самрук-Казына"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 - председатель правления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Турлыбекович             экономическая палата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"Атамекен"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Токтарович              общества "Казахстанское контрактное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Аббас Бауыржан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акционерного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научно-технологический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"Парасат"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           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Бексултанович           общества "Национальный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технологический холдинг " Парасат"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Серикович             казахстанского содержания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"Agip Kazahstan North Caspian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Operaiting Company N.V"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Алтаев                      - старший руководитель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Темирлан Ескендирович         бизнеса компании "Халлибертон"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Рене                        - менеджер Управления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Лагорио-Френч                 технического снабжения совместного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 Тенгизшевройл"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 Сатжан              - менеджер производства 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Управления материально-технического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снабжения совместного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"Тенгизшевройл"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                   - исполнительный директор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Акимбаевич              ассоциации организации нефтегазового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энергетического комплекса "KazEnergy"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октября 2009 года внести в Правительство Республики Казахстан предложения по реализации комплекса мер по увеличению процентных объемов казахстанского содержания при закупе товаров, работ и услуг, приобретаемых государственными органами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декабря 2008 года № 286-р "О создании рабочей группы по вопросу развития казахстанского содержания при закупе товаров, работ и услуг, приобретаемых государственными органами и организациями".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