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47ee" w14:textId="dbf4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7 октября 2008 года № 250-р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2009 года № 43-р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7 октября 2008 года № 250-р "О создании рабочей группы по разработке проекта Стратегии социально-экономического развития Республики Казахстан до 2020 года" 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Марченко                    - Председателя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Григория Александровича       Республики Казахстан,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Ашимова                     - Министра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Садвакасовича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Абдыкаликову                - Министра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Гульшару Наушаевну           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Кусаинова                   - Министра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Калиакпаровича      Республики Казахстан;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"Шукеев                     - Заместитель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Казахстан, заместитель руководителя",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"Ахметов                    - Министр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"Шукеев                     - Первый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руководителя",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"Ахметов                    -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 Республики Казахстан,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Искакова Н.А., Сапарбаева Б.М., Сайденова А.Г.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