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74a87" w14:textId="4374a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озложении обязанностей Корпоративного секретаря акционерного общества "Фонд национального благосостояния "Самрук-Казы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7 октября 2008 года № 260-р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ложить обязанности Корпоративного Секретаря акционерного общества "Фонд национального благосостояния "Самрук-Казына" на Абдрахимова Габидуллу Рахматуллаевича - Руководителя Канцелярии Премьер-Министра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 Премьер-Министр     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