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c63c" w14:textId="49fc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проектам меморандумов центральных исполнительных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декабря 2008 года № 287-р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проектам меморандумов центральных исполнительных органов Республики Казахстан (далее - проекты меморандумов), предусмотренных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62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от 4 декабря 2008 года: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Орынбаев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Шаженова 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Мэлсовна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Абдрахимов                 - Руководитель Канцелярии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Габидулла Рахматуллаевич     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Ибраев                     - заместитель Руководителя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Болатович  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Кармазина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Лена Магауяновна 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Первым руководителям центральных исполнительных органов Республики Казахстан в срок до 20 декабря 2008 года разработать и внести на рассмотрение рабочей группы проекты меморандумов.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Рабочей группе в срок до 10 января 2009 года выработать предложения по проектам меморандумов.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Заместителя Премьер-Министра Республики Казахстан Орынбаева Е.Т.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