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40ad2" w14:textId="9b40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для выработки предложений по реализации проекта акционерного общества "АрселорМиттал Темиртау" по увеличению производства стальной продукции до 10 миллионов тонн в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июля 2008 года N 192-р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выработки предложений по реализации проекта акционерного общества "АрселорМиттал Темиртау" по увеличению производства стальной продукции до 10 миллионов тонн в год (далее - проект):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рабочую группу в следующем составе: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     - 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     Республики Казахстан, руководитель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Мамытбеков                  - вице-министр индустрии и торговли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Едиль Куламкадырович          Республики Казахстан, заместитель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руководителя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Цой                         - директор Департамента Министерства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Игорь Владимирович            индустрии и торговли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Казахстан, секретарь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Абденов                     - вице-министр труда и социальной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Сакбалдиевич            защиты населения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Ергожин                     - вице-министр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 Едилович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Касымбек                    - вице-министр транспорта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Женис Махмудович              коммуникаций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Киинов                      - вице-министр энергетики и минеральных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Кетебаевич             ресурсов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Кусаинов                    - вице-министр экономики и бюджетного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Апсеметович             планирования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Сарсембаев                  - вице-министр охраны окружающей среды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Зейнулла Сакенович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Шамшидинова                 - вице-министр образования и науки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Куляш Ногатаевна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Камалиев                    - заместитель акима Карагандинской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 Сайлауович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Бектурганов                 - заместитель акима Костанайской области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Чингисович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Рябцев                      - председатель Комитета по водным ресурсам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Дмитриевич           Министерства сельского хозяйства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Франк Паннир                - генеральный директор акционерного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общества "АрселорМиттал Темиртау"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Перзадаев                   - исполнительный директор Угольного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Мурат Абдукадырович           департамента акционерного общества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"АрселорМиттал Темиртау"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(по согласованию)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Рабочей группе в срок до 8 августа 2008 года выработать и внести в Правительство Республики Казахстан: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План мероприятий по реализации проекта с указанием сроков и ответственных за исполнение: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предложения по возможным мерам государственной поддержки, в том числе: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Программой "30 корпоративных лидеров Казахстана", утвержденной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19 ноября 2007 года N 1097, с учетом налоговых и таможенных преференций в рамках существующего законодательства;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предоставлению и продлению прав недропользования по разведке и добыче железной руды и угля, а также по предоставлению прав землепользования в установленном законодательством Республики Казахстан порядке;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обеспечению технической и питьевой водой производственных и бытовых помещений акционерного общества "АрселорМиттал Темиртау" и его дочерних компаний с Тускольского источника грунтовых вод, Северного Ашилинского и Аймантауского источников грунтовых вод и озера Клич.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