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d51c" w14:textId="612d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формированию объединенной казахстанско-российской компании в области гражданской ядерной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марта 2008 года N 63-р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работ по созданию объединенной казахстанско-российской компании в области гражданской ядерной энергетики: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Мынбаев                     - 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Мухаметбаевич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Акчулаков                   - вице-министр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Уралович                ресурсов Республики Казахстан,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Джакишев                    - 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Мухтар Еркынович              "Национальная компания "КазАтомПром",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заместитель руководителя (по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Рясков    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Яковлевич             ядерной энергетики и атомной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промышленности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энергетики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Куанышбаев                  - заместитель директора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Мекебаевич              международного права и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имущественных прав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Шалбаев                     - начальник управления двухстороннего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Айдар Есламбекович            сотрудничества с Россией Департамента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СНГ Министерства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Ибраимов                    - начальник управления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Калымжан Уалиханович          негосударственными юридическими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лицами с государственным участием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Парфенов  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Дмитрий Николаевич            "Национальная компания "КазАтомПром"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Яшин                        - вице-президент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Сергей Алексеевич             "Национальная компания "КазАтомПром"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15 апреля 2008 года выработать предложения по процедуре оценки активов и проектам учредительных документов объединенной казахстанско-российской компании в области гражданской ядерной энергетики.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